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Dear Henrik,</w:t>
      </w:r>
    </w:p>
    <w:p w:rsidR="00F60B3F" w:rsidRPr="00F60B3F" w:rsidRDefault="00F60B3F" w:rsidP="00F60B3F">
      <w:pPr>
        <w:pStyle w:val="Normalwebb"/>
        <w:spacing w:before="0" w:beforeAutospacing="0" w:after="0" w:afterAutospacing="0"/>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I hope this email finds you well.</w:t>
      </w:r>
    </w:p>
    <w:p w:rsidR="00F60B3F" w:rsidRPr="00F60B3F" w:rsidRDefault="00F60B3F" w:rsidP="00F60B3F">
      <w:pPr>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I wanted to share with you our</w:t>
      </w:r>
      <w:hyperlink r:id="rId9" w:history="1">
        <w:r w:rsidRPr="00F60B3F">
          <w:rPr>
            <w:rStyle w:val="Hyperlnk"/>
            <w:rFonts w:ascii="Cambria" w:hAnsi="Cambria"/>
            <w:color w:val="000000"/>
            <w:lang w:val="en-GB"/>
          </w:rPr>
          <w:t xml:space="preserve"> </w:t>
        </w:r>
        <w:r w:rsidRPr="00F60B3F">
          <w:rPr>
            <w:rStyle w:val="Hyperlnk"/>
            <w:rFonts w:ascii="Cambria" w:hAnsi="Cambria"/>
            <w:color w:val="1155CC"/>
            <w:lang w:val="en-GB"/>
          </w:rPr>
          <w:t>Transparency report</w:t>
        </w:r>
      </w:hyperlink>
      <w:r w:rsidRPr="00F60B3F">
        <w:rPr>
          <w:rFonts w:ascii="Cambria" w:hAnsi="Cambria"/>
          <w:color w:val="000000"/>
          <w:lang w:val="en-GB"/>
        </w:rPr>
        <w:t xml:space="preserve"> which was published today.</w:t>
      </w:r>
    </w:p>
    <w:p w:rsidR="00F60B3F" w:rsidRPr="00F60B3F" w:rsidRDefault="00F60B3F" w:rsidP="00F60B3F">
      <w:pPr>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What I would like to flag for you is our section on</w:t>
      </w:r>
      <w:hyperlink r:id="rId10" w:history="1">
        <w:r w:rsidRPr="00F60B3F">
          <w:rPr>
            <w:rStyle w:val="Hyperlnk"/>
            <w:rFonts w:ascii="Cambria" w:hAnsi="Cambria"/>
            <w:color w:val="000000"/>
            <w:lang w:val="en-GB"/>
          </w:rPr>
          <w:t xml:space="preserve"> </w:t>
        </w:r>
        <w:r w:rsidRPr="00F60B3F">
          <w:rPr>
            <w:rStyle w:val="Hyperlnk"/>
            <w:rFonts w:ascii="Cambria" w:hAnsi="Cambria"/>
            <w:color w:val="1155CC"/>
            <w:lang w:val="en-GB"/>
          </w:rPr>
          <w:t>countering violent extremism</w:t>
        </w:r>
      </w:hyperlink>
      <w:r w:rsidRPr="00F60B3F">
        <w:rPr>
          <w:rFonts w:ascii="Cambria" w:hAnsi="Cambria"/>
          <w:color w:val="000000"/>
          <w:lang w:val="en-GB"/>
        </w:rPr>
        <w:t xml:space="preserve"> which highlights our takedowns of terrorist related accounts. </w:t>
      </w:r>
    </w:p>
    <w:p w:rsidR="00F60B3F" w:rsidRPr="00F60B3F" w:rsidRDefault="00F60B3F" w:rsidP="00F60B3F">
      <w:pPr>
        <w:rPr>
          <w:lang w:val="en-GB"/>
        </w:rPr>
      </w:pPr>
    </w:p>
    <w:p w:rsidR="00F60B3F" w:rsidRDefault="00F60B3F" w:rsidP="00F60B3F">
      <w:pPr>
        <w:pStyle w:val="Normalwebb"/>
        <w:spacing w:before="0" w:beforeAutospacing="0" w:after="0" w:afterAutospacing="0"/>
      </w:pPr>
      <w:r>
        <w:rPr>
          <w:rFonts w:ascii="Cambria" w:hAnsi="Cambria"/>
          <w:color w:val="000000"/>
        </w:rPr>
        <w:t>Some key updated figures:</w:t>
      </w:r>
    </w:p>
    <w:p w:rsidR="00F60B3F" w:rsidRPr="00F60B3F" w:rsidRDefault="00F60B3F" w:rsidP="00F60B3F">
      <w:pPr>
        <w:numPr>
          <w:ilvl w:val="0"/>
          <w:numId w:val="36"/>
        </w:numPr>
        <w:textAlignment w:val="baseline"/>
        <w:rPr>
          <w:rFonts w:ascii="Arial" w:hAnsi="Arial" w:cs="Arial"/>
          <w:color w:val="000000"/>
          <w:sz w:val="24"/>
          <w:szCs w:val="24"/>
          <w:lang w:val="en-GB"/>
        </w:rPr>
      </w:pPr>
      <w:r w:rsidRPr="00F60B3F">
        <w:rPr>
          <w:rFonts w:ascii="Cambria" w:hAnsi="Cambria" w:cs="Arial"/>
          <w:b/>
          <w:bCs/>
          <w:color w:val="000000"/>
          <w:sz w:val="24"/>
          <w:szCs w:val="24"/>
          <w:u w:val="single"/>
          <w:lang w:val="en-GB"/>
        </w:rPr>
        <w:t xml:space="preserve">1,210,357 accounts suspended </w:t>
      </w:r>
      <w:r w:rsidRPr="00F60B3F">
        <w:rPr>
          <w:rFonts w:ascii="Cambria" w:hAnsi="Cambria" w:cs="Arial"/>
          <w:color w:val="000000"/>
          <w:sz w:val="24"/>
          <w:szCs w:val="24"/>
          <w:lang w:val="en-GB"/>
        </w:rPr>
        <w:t>for terrorist content in the since of August 2015.</w:t>
      </w:r>
    </w:p>
    <w:p w:rsidR="00F60B3F" w:rsidRPr="00F60B3F" w:rsidRDefault="00F60B3F" w:rsidP="00F60B3F">
      <w:pPr>
        <w:numPr>
          <w:ilvl w:val="1"/>
          <w:numId w:val="36"/>
        </w:numPr>
        <w:textAlignment w:val="baseline"/>
        <w:rPr>
          <w:rFonts w:ascii="Cambria" w:hAnsi="Cambria" w:cs="Times New Roman"/>
          <w:color w:val="000000"/>
          <w:sz w:val="24"/>
          <w:szCs w:val="24"/>
          <w:lang w:val="en-GB"/>
        </w:rPr>
      </w:pPr>
      <w:r w:rsidRPr="00F60B3F">
        <w:rPr>
          <w:rFonts w:ascii="Cambria" w:hAnsi="Cambria" w:cs="Times New Roman"/>
          <w:color w:val="000000"/>
          <w:sz w:val="24"/>
          <w:szCs w:val="24"/>
          <w:lang w:val="en-GB"/>
        </w:rPr>
        <w:t xml:space="preserve">Of those 274,460 accounts suspended in the last reporting period, 93% were flagged by internal, proprietary tools, and 74% of those accounts were suspended before their first Tweet. </w:t>
      </w:r>
    </w:p>
    <w:p w:rsidR="00F60B3F" w:rsidRPr="00F60B3F" w:rsidRDefault="00F60B3F" w:rsidP="00F60B3F">
      <w:pPr>
        <w:numPr>
          <w:ilvl w:val="0"/>
          <w:numId w:val="36"/>
        </w:numPr>
        <w:textAlignment w:val="baseline"/>
        <w:rPr>
          <w:rFonts w:ascii="Arial" w:hAnsi="Arial" w:cs="Arial"/>
          <w:color w:val="000000"/>
          <w:sz w:val="24"/>
          <w:szCs w:val="24"/>
          <w:lang w:val="en-GB"/>
        </w:rPr>
      </w:pPr>
      <w:r w:rsidRPr="00F60B3F">
        <w:rPr>
          <w:rFonts w:ascii="Cambria" w:hAnsi="Cambria" w:cs="Arial"/>
          <w:b/>
          <w:bCs/>
          <w:color w:val="000000"/>
          <w:sz w:val="24"/>
          <w:szCs w:val="24"/>
          <w:lang w:val="en-GB"/>
        </w:rPr>
        <w:t xml:space="preserve">Reduction in government reports: </w:t>
      </w:r>
      <w:r w:rsidRPr="00F60B3F">
        <w:rPr>
          <w:rFonts w:ascii="Cambria" w:hAnsi="Cambria" w:cs="Arial"/>
          <w:color w:val="000000"/>
          <w:sz w:val="24"/>
          <w:szCs w:val="24"/>
          <w:lang w:val="en-GB"/>
        </w:rPr>
        <w:t>less than 0.2% of all suspensions in the most recent reporting period come from government reports and reflect a 50% reduction in accounts reported compared to the previous reporting period.</w:t>
      </w:r>
    </w:p>
    <w:p w:rsidR="00F60B3F" w:rsidRPr="00F60B3F" w:rsidRDefault="00F60B3F" w:rsidP="00F60B3F">
      <w:pPr>
        <w:numPr>
          <w:ilvl w:val="0"/>
          <w:numId w:val="36"/>
        </w:numPr>
        <w:textAlignment w:val="baseline"/>
        <w:rPr>
          <w:rFonts w:ascii="Arial" w:hAnsi="Arial" w:cs="Arial"/>
          <w:color w:val="000000"/>
          <w:sz w:val="24"/>
          <w:szCs w:val="24"/>
          <w:lang w:val="en-GB"/>
        </w:rPr>
      </w:pPr>
      <w:r w:rsidRPr="00F60B3F">
        <w:rPr>
          <w:rFonts w:ascii="Cambria" w:hAnsi="Cambria" w:cs="Arial"/>
          <w:b/>
          <w:bCs/>
          <w:color w:val="000000"/>
          <w:sz w:val="24"/>
          <w:szCs w:val="24"/>
          <w:u w:val="single"/>
          <w:lang w:val="en-GB"/>
        </w:rPr>
        <w:t>Positive shift towards tackling terrorist content on Twitter:</w:t>
      </w:r>
      <w:r w:rsidRPr="00F60B3F">
        <w:rPr>
          <w:rFonts w:ascii="Cambria" w:hAnsi="Cambria" w:cs="Arial"/>
          <w:color w:val="000000"/>
          <w:sz w:val="24"/>
          <w:szCs w:val="24"/>
          <w:lang w:val="en-GB"/>
        </w:rPr>
        <w:t xml:space="preserve"> </w:t>
      </w:r>
      <w:r w:rsidRPr="00F60B3F">
        <w:rPr>
          <w:rFonts w:ascii="Cambria" w:hAnsi="Cambria" w:cs="Arial"/>
          <w:b/>
          <w:bCs/>
          <w:color w:val="000000"/>
          <w:sz w:val="24"/>
          <w:szCs w:val="24"/>
          <w:lang w:val="en-GB"/>
        </w:rPr>
        <w:t xml:space="preserve">274,460 accounts permanently suspended </w:t>
      </w:r>
      <w:r w:rsidRPr="00F60B3F">
        <w:rPr>
          <w:rFonts w:ascii="Cambria" w:hAnsi="Cambria" w:cs="Arial"/>
          <w:color w:val="000000"/>
          <w:sz w:val="24"/>
          <w:szCs w:val="24"/>
          <w:lang w:val="en-GB"/>
        </w:rPr>
        <w:t>for violations related to the promotion of terrorism (1 July 2017-  31 December 2017).</w:t>
      </w:r>
    </w:p>
    <w:p w:rsidR="00F60B3F" w:rsidRPr="00F60B3F" w:rsidRDefault="00F60B3F" w:rsidP="00F60B3F">
      <w:pPr>
        <w:numPr>
          <w:ilvl w:val="1"/>
          <w:numId w:val="36"/>
        </w:numPr>
        <w:textAlignment w:val="baseline"/>
        <w:rPr>
          <w:rFonts w:ascii="Arial" w:hAnsi="Arial" w:cs="Arial"/>
          <w:color w:val="000000"/>
          <w:sz w:val="24"/>
          <w:szCs w:val="24"/>
          <w:lang w:val="en-GB"/>
        </w:rPr>
      </w:pPr>
      <w:r w:rsidRPr="00F60B3F">
        <w:rPr>
          <w:rFonts w:ascii="Cambria" w:hAnsi="Cambria" w:cs="Arial"/>
          <w:b/>
          <w:bCs/>
          <w:color w:val="000000"/>
          <w:sz w:val="24"/>
          <w:szCs w:val="24"/>
          <w:lang w:val="en-GB"/>
        </w:rPr>
        <w:t>8.4% decrease from previous reporting period</w:t>
      </w:r>
      <w:r w:rsidRPr="00F60B3F">
        <w:rPr>
          <w:rFonts w:ascii="Cambria" w:hAnsi="Cambria" w:cs="Arial"/>
          <w:color w:val="000000"/>
          <w:sz w:val="24"/>
          <w:szCs w:val="24"/>
          <w:lang w:val="en-GB"/>
        </w:rPr>
        <w:t xml:space="preserve"> and is the </w:t>
      </w:r>
      <w:r w:rsidRPr="00F60B3F">
        <w:rPr>
          <w:rFonts w:ascii="Cambria" w:hAnsi="Cambria" w:cs="Arial"/>
          <w:b/>
          <w:bCs/>
          <w:color w:val="000000"/>
          <w:sz w:val="24"/>
          <w:szCs w:val="24"/>
          <w:lang w:val="en-GB"/>
        </w:rPr>
        <w:t xml:space="preserve">2nd consecutive reporting period </w:t>
      </w:r>
      <w:r w:rsidRPr="00F60B3F">
        <w:rPr>
          <w:rFonts w:ascii="Cambria" w:hAnsi="Cambria" w:cs="Arial"/>
          <w:color w:val="000000"/>
          <w:sz w:val="24"/>
          <w:szCs w:val="24"/>
          <w:lang w:val="en-GB"/>
        </w:rPr>
        <w:t>in which we’ve seen a drop in the number of accounts being suspended for this reason.</w:t>
      </w:r>
    </w:p>
    <w:p w:rsidR="00F60B3F" w:rsidRPr="00F60B3F" w:rsidRDefault="00F60B3F" w:rsidP="00F60B3F">
      <w:pPr>
        <w:numPr>
          <w:ilvl w:val="1"/>
          <w:numId w:val="36"/>
        </w:numPr>
        <w:textAlignment w:val="baseline"/>
        <w:rPr>
          <w:rFonts w:ascii="Arial" w:hAnsi="Arial" w:cs="Arial"/>
          <w:color w:val="000000"/>
          <w:sz w:val="24"/>
          <w:szCs w:val="24"/>
          <w:lang w:val="en-GB"/>
        </w:rPr>
      </w:pPr>
      <w:r w:rsidRPr="00F60B3F">
        <w:rPr>
          <w:rFonts w:ascii="Cambria" w:hAnsi="Cambria" w:cs="Arial"/>
          <w:color w:val="000000"/>
          <w:sz w:val="24"/>
          <w:szCs w:val="24"/>
          <w:lang w:val="en-GB"/>
        </w:rPr>
        <w:t xml:space="preserve">We continue to see the positive, significant impact of years of hard work </w:t>
      </w:r>
      <w:r w:rsidRPr="00F60B3F">
        <w:rPr>
          <w:rFonts w:ascii="Cambria" w:hAnsi="Cambria" w:cs="Arial"/>
          <w:b/>
          <w:bCs/>
          <w:color w:val="000000"/>
          <w:sz w:val="24"/>
          <w:szCs w:val="24"/>
          <w:lang w:val="en-GB"/>
        </w:rPr>
        <w:t>making our site an undesirable place for those seeking to promote terrorism, resulting in this type of activity increasingly shifting away from Twitter.</w:t>
      </w:r>
    </w:p>
    <w:p w:rsidR="00F60B3F" w:rsidRPr="00F60B3F" w:rsidRDefault="00F60B3F" w:rsidP="00F60B3F">
      <w:pPr>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Transparency is an important aspect of Twitter and as we make significant efforts to protect our users online, we will continue ensure they are informed on how these changes take form.</w:t>
      </w:r>
    </w:p>
    <w:p w:rsidR="00F60B3F" w:rsidRPr="00F60B3F" w:rsidRDefault="00F60B3F" w:rsidP="00F60B3F">
      <w:pPr>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Thank you again for the continued cooperation through the EU Internet Forum. We look forward to the continued discussion with yourself and your colleagues.</w:t>
      </w:r>
    </w:p>
    <w:p w:rsidR="00F60B3F" w:rsidRPr="00F60B3F" w:rsidRDefault="00F60B3F" w:rsidP="00F60B3F">
      <w:pPr>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Best regards,</w:t>
      </w:r>
    </w:p>
    <w:p w:rsidR="00F60B3F" w:rsidRPr="00F60B3F" w:rsidRDefault="00F60B3F" w:rsidP="00F60B3F">
      <w:pPr>
        <w:rPr>
          <w:lang w:val="en-GB"/>
        </w:rPr>
      </w:pPr>
    </w:p>
    <w:p w:rsidR="00F60B3F" w:rsidRPr="00F60B3F" w:rsidRDefault="00F60B3F" w:rsidP="00F60B3F">
      <w:pPr>
        <w:pStyle w:val="Normalwebb"/>
        <w:spacing w:before="0" w:beforeAutospacing="0" w:after="0" w:afterAutospacing="0"/>
        <w:rPr>
          <w:lang w:val="en-GB"/>
        </w:rPr>
      </w:pPr>
      <w:r w:rsidRPr="00F60B3F">
        <w:rPr>
          <w:rFonts w:ascii="Cambria" w:hAnsi="Cambria"/>
          <w:color w:val="000000"/>
          <w:lang w:val="en-GB"/>
        </w:rPr>
        <w:t xml:space="preserve">Karen White </w:t>
      </w:r>
    </w:p>
    <w:p w:rsidR="00F60B3F" w:rsidRPr="00F60B3F" w:rsidRDefault="00F60B3F" w:rsidP="00F60B3F">
      <w:pPr>
        <w:rPr>
          <w:lang w:val="en-GB"/>
        </w:rPr>
      </w:pPr>
      <w:r w:rsidRPr="00F60B3F">
        <w:rPr>
          <w:lang w:val="en-GB"/>
        </w:rPr>
        <w:br/>
      </w:r>
      <w:r w:rsidRPr="00F60B3F">
        <w:rPr>
          <w:lang w:val="en-GB"/>
        </w:rPr>
        <w:br/>
      </w:r>
      <w:r w:rsidRPr="00F60B3F">
        <w:rPr>
          <w:lang w:val="en-GB"/>
        </w:rPr>
        <w:br/>
      </w:r>
      <w:r w:rsidRPr="00F60B3F">
        <w:rPr>
          <w:lang w:val="en-GB"/>
        </w:rPr>
        <w:br w:type="textWrapping" w:clear="all"/>
      </w:r>
    </w:p>
    <w:p w:rsidR="00F60B3F" w:rsidRPr="00F60B3F" w:rsidRDefault="00F60B3F" w:rsidP="00F60B3F">
      <w:pPr>
        <w:rPr>
          <w:lang w:val="en-GB"/>
        </w:rPr>
      </w:pPr>
    </w:p>
    <w:p w:rsidR="00F60B3F" w:rsidRPr="00F60B3F" w:rsidRDefault="00F60B3F" w:rsidP="00F60B3F">
      <w:pPr>
        <w:rPr>
          <w:lang w:val="en-GB"/>
        </w:rPr>
      </w:pPr>
      <w:r w:rsidRPr="00F60B3F">
        <w:rPr>
          <w:lang w:val="en-GB"/>
        </w:rPr>
        <w:t xml:space="preserve">-- </w:t>
      </w:r>
    </w:p>
    <w:p w:rsidR="00F60B3F" w:rsidRPr="00F60B3F" w:rsidRDefault="00F60B3F" w:rsidP="00F60B3F">
      <w:pPr>
        <w:rPr>
          <w:rFonts w:ascii="Arial" w:hAnsi="Arial" w:cs="Arial"/>
          <w:sz w:val="15"/>
          <w:szCs w:val="15"/>
          <w:lang w:val="en-GB"/>
        </w:rPr>
      </w:pPr>
      <w:r w:rsidRPr="00F60B3F">
        <w:rPr>
          <w:rFonts w:ascii="Arial" w:hAnsi="Arial" w:cs="Arial"/>
          <w:color w:val="000000"/>
          <w:sz w:val="15"/>
          <w:szCs w:val="15"/>
          <w:lang w:val="en-GB"/>
        </w:rPr>
        <w:t xml:space="preserve">Karen White </w:t>
      </w:r>
      <w:r w:rsidRPr="00F60B3F">
        <w:rPr>
          <w:rFonts w:ascii="Arial" w:hAnsi="Arial" w:cs="Arial"/>
          <w:color w:val="0000FF"/>
          <w:sz w:val="15"/>
          <w:szCs w:val="15"/>
          <w:lang w:val="en-GB"/>
        </w:rPr>
        <w:t xml:space="preserve">| </w:t>
      </w:r>
      <w:r w:rsidRPr="00F60B3F">
        <w:rPr>
          <w:rFonts w:ascii="Arial" w:hAnsi="Arial" w:cs="Arial"/>
          <w:color w:val="000000"/>
          <w:sz w:val="15"/>
          <w:szCs w:val="15"/>
          <w:lang w:val="en-GB"/>
        </w:rPr>
        <w:t>Director, Public Policy, Europe</w:t>
      </w:r>
      <w:r w:rsidRPr="00F60B3F">
        <w:rPr>
          <w:rFonts w:ascii="Arial" w:hAnsi="Arial" w:cs="Arial"/>
          <w:color w:val="0000FF"/>
          <w:sz w:val="15"/>
          <w:szCs w:val="15"/>
          <w:lang w:val="en-GB"/>
        </w:rPr>
        <w:t xml:space="preserve"> | </w:t>
      </w:r>
    </w:p>
    <w:p w:rsidR="00F60B3F" w:rsidRPr="00F60B3F" w:rsidRDefault="00F60B3F" w:rsidP="00F60B3F">
      <w:pPr>
        <w:rPr>
          <w:rFonts w:ascii="Helvetica" w:hAnsi="Helvetica"/>
          <w:color w:val="888888"/>
          <w:sz w:val="27"/>
          <w:szCs w:val="27"/>
          <w:lang w:val="en-GB"/>
        </w:rPr>
      </w:pPr>
      <w:r w:rsidRPr="00F60B3F">
        <w:rPr>
          <w:rFonts w:ascii="Arial" w:hAnsi="Arial" w:cs="Arial"/>
          <w:color w:val="000000"/>
          <w:sz w:val="15"/>
          <w:szCs w:val="15"/>
          <w:lang w:val="en-GB"/>
        </w:rPr>
        <w:t>Email:</w:t>
      </w:r>
      <w:r w:rsidRPr="00F60B3F">
        <w:rPr>
          <w:rFonts w:ascii="Arial" w:hAnsi="Arial" w:cs="Arial"/>
          <w:color w:val="444444"/>
          <w:sz w:val="15"/>
          <w:szCs w:val="15"/>
          <w:lang w:val="en-GB"/>
        </w:rPr>
        <w:t xml:space="preserve"> </w:t>
      </w:r>
      <w:hyperlink r:id="rId11" w:tgtFrame="_blank" w:history="1">
        <w:r w:rsidRPr="00F60B3F">
          <w:rPr>
            <w:rStyle w:val="Hyperlnk"/>
            <w:rFonts w:ascii="Arial" w:hAnsi="Arial" w:cs="Arial"/>
            <w:sz w:val="15"/>
            <w:szCs w:val="15"/>
            <w:shd w:val="clear" w:color="auto" w:fill="FFFFFF"/>
            <w:lang w:val="en-GB"/>
          </w:rPr>
          <w:t>kwhite@twitter.com</w:t>
        </w:r>
      </w:hyperlink>
    </w:p>
    <w:p w:rsidR="00F60B3F" w:rsidRPr="00F60B3F" w:rsidRDefault="00F60B3F" w:rsidP="00F60B3F">
      <w:pPr>
        <w:rPr>
          <w:rFonts w:ascii="Helvetica" w:hAnsi="Helvetica"/>
          <w:color w:val="888888"/>
          <w:sz w:val="27"/>
          <w:szCs w:val="27"/>
          <w:lang w:val="en-GB"/>
        </w:rPr>
      </w:pPr>
      <w:r w:rsidRPr="00F60B3F">
        <w:rPr>
          <w:rFonts w:ascii="Arial" w:hAnsi="Arial" w:cs="Arial"/>
          <w:color w:val="000000"/>
          <w:sz w:val="15"/>
          <w:szCs w:val="15"/>
          <w:lang w:val="en-GB"/>
        </w:rPr>
        <w:t>@karenwhite</w:t>
      </w:r>
      <w:r w:rsidRPr="00F60B3F">
        <w:rPr>
          <w:rFonts w:ascii="Arial" w:hAnsi="Arial" w:cs="Arial"/>
          <w:color w:val="888888"/>
          <w:sz w:val="15"/>
          <w:szCs w:val="15"/>
          <w:lang w:val="en-GB"/>
        </w:rPr>
        <w:t xml:space="preserve"> </w:t>
      </w:r>
      <w:r w:rsidRPr="00F60B3F">
        <w:rPr>
          <w:rFonts w:ascii="Arial" w:hAnsi="Arial" w:cs="Arial"/>
          <w:color w:val="0000FF"/>
          <w:sz w:val="15"/>
          <w:szCs w:val="15"/>
          <w:lang w:val="en-GB"/>
        </w:rPr>
        <w:t>|</w:t>
      </w:r>
      <w:r w:rsidRPr="00F60B3F">
        <w:rPr>
          <w:rFonts w:ascii="Arial" w:hAnsi="Arial" w:cs="Arial"/>
          <w:color w:val="000000"/>
          <w:sz w:val="15"/>
          <w:szCs w:val="15"/>
          <w:lang w:val="en-GB"/>
        </w:rPr>
        <w:t xml:space="preserve"> @Policy</w:t>
      </w:r>
      <w:r w:rsidRPr="00F60B3F">
        <w:rPr>
          <w:rFonts w:ascii="Arial" w:hAnsi="Arial" w:cs="Arial"/>
          <w:color w:val="0000FF"/>
          <w:sz w:val="15"/>
          <w:szCs w:val="15"/>
          <w:lang w:val="en-GB"/>
        </w:rPr>
        <w:t xml:space="preserve"> |</w:t>
      </w:r>
      <w:r w:rsidRPr="00F60B3F">
        <w:rPr>
          <w:rFonts w:ascii="Arial" w:hAnsi="Arial" w:cs="Arial"/>
          <w:color w:val="888888"/>
          <w:sz w:val="15"/>
          <w:szCs w:val="15"/>
          <w:lang w:val="en-GB"/>
        </w:rPr>
        <w:t xml:space="preserve"> </w:t>
      </w:r>
      <w:r w:rsidRPr="00F60B3F">
        <w:rPr>
          <w:rFonts w:ascii="Arial" w:hAnsi="Arial" w:cs="Arial"/>
          <w:color w:val="000000"/>
          <w:sz w:val="15"/>
          <w:szCs w:val="15"/>
          <w:lang w:val="en-GB"/>
        </w:rPr>
        <w:t>@TwitterforGood</w:t>
      </w:r>
      <w:r w:rsidRPr="00F60B3F">
        <w:rPr>
          <w:rFonts w:ascii="Arial" w:hAnsi="Arial" w:cs="Arial"/>
          <w:color w:val="0000FF"/>
          <w:sz w:val="15"/>
          <w:szCs w:val="15"/>
          <w:lang w:val="en-GB"/>
        </w:rPr>
        <w:t xml:space="preserve"> | </w:t>
      </w:r>
      <w:r w:rsidRPr="00F60B3F">
        <w:rPr>
          <w:rFonts w:ascii="Arial" w:hAnsi="Arial" w:cs="Arial"/>
          <w:color w:val="000000"/>
          <w:sz w:val="15"/>
          <w:szCs w:val="15"/>
          <w:lang w:val="en-GB"/>
        </w:rPr>
        <w:t xml:space="preserve">@TwitterGov </w:t>
      </w:r>
    </w:p>
    <w:p w:rsidR="00F60B3F" w:rsidRPr="00F60B3F" w:rsidRDefault="00F60B3F" w:rsidP="00F60B3F">
      <w:pPr>
        <w:shd w:val="clear" w:color="auto" w:fill="FFFFFF"/>
        <w:rPr>
          <w:rFonts w:ascii="Arial" w:hAnsi="Arial" w:cs="Arial"/>
          <w:color w:val="500050"/>
          <w:sz w:val="20"/>
          <w:szCs w:val="20"/>
          <w:lang w:val="en-GB"/>
        </w:rPr>
      </w:pPr>
      <w:r w:rsidRPr="00F60B3F">
        <w:rPr>
          <w:rFonts w:ascii="Arial" w:hAnsi="Arial" w:cs="Arial"/>
          <w:b/>
          <w:bCs/>
          <w:color w:val="500050"/>
          <w:sz w:val="20"/>
          <w:szCs w:val="20"/>
          <w:lang w:val="en-GB"/>
        </w:rPr>
        <w:t>Twitter</w:t>
      </w:r>
      <w:r>
        <w:rPr>
          <w:rFonts w:ascii="Helvetica" w:hAnsi="Helvetica"/>
          <w:noProof/>
          <w:color w:val="888888"/>
          <w:sz w:val="27"/>
          <w:szCs w:val="27"/>
        </w:rPr>
        <w:drawing>
          <wp:inline distT="0" distB="0" distL="0" distR="0">
            <wp:extent cx="228600" cy="161925"/>
            <wp:effectExtent l="0" t="0" r="0" b="9525"/>
            <wp:docPr id="1" name="Bildobjekt 1" descr="cid:ii_137c2a2fb126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137c2a2fb1261893"/>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28600" cy="161925"/>
                    </a:xfrm>
                    <a:prstGeom prst="rect">
                      <a:avLst/>
                    </a:prstGeom>
                    <a:noFill/>
                    <a:ln>
                      <a:noFill/>
                    </a:ln>
                  </pic:spPr>
                </pic:pic>
              </a:graphicData>
            </a:graphic>
          </wp:inline>
        </w:drawing>
      </w:r>
      <w:r w:rsidRPr="00F60B3F">
        <w:rPr>
          <w:rFonts w:ascii="Arial" w:hAnsi="Arial" w:cs="Arial"/>
          <w:b/>
          <w:bCs/>
          <w:color w:val="500050"/>
          <w:sz w:val="36"/>
          <w:szCs w:val="36"/>
          <w:lang w:val="en-GB"/>
        </w:rPr>
        <w:t xml:space="preserve"> </w:t>
      </w:r>
    </w:p>
    <w:p w:rsidR="00F60B3F" w:rsidRPr="00F60B3F" w:rsidRDefault="00F60B3F" w:rsidP="00F60B3F">
      <w:pPr>
        <w:rPr>
          <w:rFonts w:ascii="Helvetica" w:hAnsi="Helvetica"/>
          <w:color w:val="888888"/>
          <w:sz w:val="27"/>
          <w:szCs w:val="27"/>
          <w:lang w:val="en-GB"/>
        </w:rPr>
      </w:pPr>
    </w:p>
    <w:p w:rsidR="00CF717A" w:rsidRPr="00F60B3F" w:rsidRDefault="00CF717A" w:rsidP="00CF717A">
      <w:pPr>
        <w:rPr>
          <w:lang w:val="en-GB"/>
        </w:rPr>
      </w:pPr>
      <w:bookmarkStart w:id="0" w:name="_GoBack"/>
      <w:bookmarkEnd w:id="0"/>
    </w:p>
    <w:sectPr w:rsidR="00CF717A" w:rsidRPr="00F60B3F" w:rsidSect="0093335A">
      <w:pgSz w:w="11906" w:h="16838" w:code="9"/>
      <w:pgMar w:top="1418" w:right="1418" w:bottom="1418" w:left="1418" w:header="34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0B3F" w:rsidRDefault="00F60B3F" w:rsidP="00A87A54">
      <w:r>
        <w:separator/>
      </w:r>
    </w:p>
  </w:endnote>
  <w:endnote w:type="continuationSeparator" w:id="0">
    <w:p w:rsidR="00F60B3F" w:rsidRDefault="00F60B3F" w:rsidP="00A87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0B3F" w:rsidRDefault="00F60B3F" w:rsidP="00A87A54">
      <w:r>
        <w:separator/>
      </w:r>
    </w:p>
  </w:footnote>
  <w:footnote w:type="continuationSeparator" w:id="0">
    <w:p w:rsidR="00F60B3F" w:rsidRDefault="00F60B3F" w:rsidP="00A87A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E"/>
    <w:multiLevelType w:val="singleLevel"/>
    <w:tmpl w:val="D6C6E7A4"/>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D808478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48BCAF84"/>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53B47DC8"/>
    <w:lvl w:ilvl="0">
      <w:start w:val="1"/>
      <w:numFmt w:val="bullet"/>
      <w:lvlText w:val="•"/>
      <w:lvlJc w:val="left"/>
      <w:pPr>
        <w:ind w:left="644" w:hanging="360"/>
      </w:pPr>
      <w:rPr>
        <w:rFonts w:ascii="Garamond" w:hAnsi="Garamond" w:hint="default"/>
      </w:rPr>
    </w:lvl>
  </w:abstractNum>
  <w:abstractNum w:abstractNumId="4" w15:restartNumberingAfterBreak="0">
    <w:nsid w:val="FFFFFF88"/>
    <w:multiLevelType w:val="singleLevel"/>
    <w:tmpl w:val="29E6E964"/>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7D0CD2A6"/>
    <w:lvl w:ilvl="0">
      <w:start w:val="1"/>
      <w:numFmt w:val="bullet"/>
      <w:lvlText w:val="•"/>
      <w:lvlJc w:val="left"/>
      <w:pPr>
        <w:ind w:left="360" w:hanging="360"/>
      </w:pPr>
      <w:rPr>
        <w:rFonts w:ascii="Garamond" w:hAnsi="Garamond" w:hint="default"/>
      </w:rPr>
    </w:lvl>
  </w:abstractNum>
  <w:abstractNum w:abstractNumId="6" w15:restartNumberingAfterBreak="0">
    <w:nsid w:val="01222A43"/>
    <w:multiLevelType w:val="multilevel"/>
    <w:tmpl w:val="186C6512"/>
    <w:styleLink w:val="Strecklistan"/>
    <w:lvl w:ilvl="0">
      <w:start w:val="1"/>
      <w:numFmt w:val="bullet"/>
      <w:pStyle w:val="Strecklista"/>
      <w:lvlText w:val="−"/>
      <w:lvlJc w:val="left"/>
      <w:pPr>
        <w:tabs>
          <w:tab w:val="num" w:pos="425"/>
        </w:tabs>
        <w:ind w:left="425" w:hanging="425"/>
      </w:pPr>
      <w:rPr>
        <w:rFonts w:ascii="Garamond" w:hAnsi="Garamond" w:hint="default"/>
      </w:rPr>
    </w:lvl>
    <w:lvl w:ilvl="1">
      <w:start w:val="1"/>
      <w:numFmt w:val="bullet"/>
      <w:pStyle w:val="Strecklista2"/>
      <w:lvlText w:val="−"/>
      <w:lvlJc w:val="left"/>
      <w:pPr>
        <w:tabs>
          <w:tab w:val="num" w:pos="851"/>
        </w:tabs>
        <w:ind w:left="851" w:hanging="426"/>
      </w:pPr>
      <w:rPr>
        <w:rFonts w:ascii="Garamond" w:hAnsi="Garamond" w:hint="default"/>
      </w:rPr>
    </w:lvl>
    <w:lvl w:ilvl="2">
      <w:start w:val="1"/>
      <w:numFmt w:val="bullet"/>
      <w:pStyle w:val="Strecklista3"/>
      <w:lvlText w:val="−"/>
      <w:lvlJc w:val="left"/>
      <w:pPr>
        <w:tabs>
          <w:tab w:val="num" w:pos="1276"/>
        </w:tabs>
        <w:ind w:left="1276" w:hanging="425"/>
      </w:pPr>
      <w:rPr>
        <w:rFonts w:ascii="Garamond" w:hAnsi="Garamond"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A503F4C"/>
    <w:multiLevelType w:val="multilevel"/>
    <w:tmpl w:val="1A20A4CA"/>
    <w:numStyleLink w:val="RKPunktlista"/>
  </w:abstractNum>
  <w:abstractNum w:abstractNumId="8" w15:restartNumberingAfterBreak="0">
    <w:nsid w:val="0ED533F4"/>
    <w:multiLevelType w:val="multilevel"/>
    <w:tmpl w:val="1B563932"/>
    <w:numStyleLink w:val="RKNumreradlista"/>
  </w:abstractNum>
  <w:abstractNum w:abstractNumId="9" w15:restartNumberingAfterBreak="0">
    <w:nsid w:val="10D15729"/>
    <w:multiLevelType w:val="multilevel"/>
    <w:tmpl w:val="1A20A4CA"/>
    <w:styleLink w:val="RKPunktlista"/>
    <w:lvl w:ilvl="0">
      <w:start w:val="1"/>
      <w:numFmt w:val="bullet"/>
      <w:pStyle w:val="Punktlista"/>
      <w:lvlText w:val="•"/>
      <w:lvlJc w:val="left"/>
      <w:pPr>
        <w:tabs>
          <w:tab w:val="num" w:pos="425"/>
        </w:tabs>
        <w:ind w:left="425" w:hanging="425"/>
      </w:pPr>
      <w:rPr>
        <w:rFonts w:ascii="Garamond" w:hAnsi="Garamond" w:hint="default"/>
      </w:rPr>
    </w:lvl>
    <w:lvl w:ilvl="1">
      <w:start w:val="1"/>
      <w:numFmt w:val="bullet"/>
      <w:pStyle w:val="Punktlista2"/>
      <w:lvlText w:val="o"/>
      <w:lvlJc w:val="left"/>
      <w:pPr>
        <w:tabs>
          <w:tab w:val="num" w:pos="851"/>
        </w:tabs>
        <w:ind w:left="851" w:hanging="426"/>
      </w:pPr>
      <w:rPr>
        <w:rFonts w:ascii="Courier New" w:hAnsi="Courier New" w:hint="default"/>
      </w:rPr>
    </w:lvl>
    <w:lvl w:ilvl="2">
      <w:start w:val="1"/>
      <w:numFmt w:val="bullet"/>
      <w:pStyle w:val="Punktlista3"/>
      <w:lvlText w:val=""/>
      <w:lvlJc w:val="left"/>
      <w:pPr>
        <w:tabs>
          <w:tab w:val="num" w:pos="1276"/>
        </w:tabs>
        <w:ind w:left="1276" w:hanging="425"/>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51B5490"/>
    <w:multiLevelType w:val="multilevel"/>
    <w:tmpl w:val="1B563932"/>
    <w:numStyleLink w:val="RKNumreradlista"/>
  </w:abstractNum>
  <w:abstractNum w:abstractNumId="11" w15:restartNumberingAfterBreak="0">
    <w:nsid w:val="1F88532F"/>
    <w:multiLevelType w:val="multilevel"/>
    <w:tmpl w:val="1B563932"/>
    <w:numStyleLink w:val="RKNumreradlista"/>
  </w:abstractNum>
  <w:abstractNum w:abstractNumId="12" w15:restartNumberingAfterBreak="0">
    <w:nsid w:val="2AB05199"/>
    <w:multiLevelType w:val="multilevel"/>
    <w:tmpl w:val="186C6512"/>
    <w:numStyleLink w:val="Strecklistan"/>
  </w:abstractNum>
  <w:abstractNum w:abstractNumId="13" w15:restartNumberingAfterBreak="0">
    <w:nsid w:val="2BE361F1"/>
    <w:multiLevelType w:val="multilevel"/>
    <w:tmpl w:val="1B563932"/>
    <w:numStyleLink w:val="RKNumreradlista"/>
  </w:abstractNum>
  <w:abstractNum w:abstractNumId="14" w15:restartNumberingAfterBreak="0">
    <w:nsid w:val="2C9B0453"/>
    <w:multiLevelType w:val="multilevel"/>
    <w:tmpl w:val="1A20A4CA"/>
    <w:numStyleLink w:val="RKPunktlista"/>
  </w:abstractNum>
  <w:abstractNum w:abstractNumId="15" w15:restartNumberingAfterBreak="0">
    <w:nsid w:val="2ECF6BA1"/>
    <w:multiLevelType w:val="multilevel"/>
    <w:tmpl w:val="1B563932"/>
    <w:numStyleLink w:val="RKNumreradlista"/>
  </w:abstractNum>
  <w:abstractNum w:abstractNumId="16" w15:restartNumberingAfterBreak="0">
    <w:nsid w:val="2F604539"/>
    <w:multiLevelType w:val="multilevel"/>
    <w:tmpl w:val="1B563932"/>
    <w:numStyleLink w:val="RKNumreradlista"/>
  </w:abstractNum>
  <w:abstractNum w:abstractNumId="17" w15:restartNumberingAfterBreak="0">
    <w:nsid w:val="348522EF"/>
    <w:multiLevelType w:val="multilevel"/>
    <w:tmpl w:val="1B563932"/>
    <w:numStyleLink w:val="RKNumreradlista"/>
  </w:abstractNum>
  <w:abstractNum w:abstractNumId="18" w15:restartNumberingAfterBreak="0">
    <w:nsid w:val="38FF55E8"/>
    <w:multiLevelType w:val="multilevel"/>
    <w:tmpl w:val="1B563932"/>
    <w:styleLink w:val="RKNumreradlista"/>
    <w:lvl w:ilvl="0">
      <w:start w:val="1"/>
      <w:numFmt w:val="decimal"/>
      <w:pStyle w:val="Numreradlista"/>
      <w:lvlText w:val="%1"/>
      <w:lvlJc w:val="left"/>
      <w:pPr>
        <w:tabs>
          <w:tab w:val="num" w:pos="425"/>
        </w:tabs>
        <w:ind w:left="425" w:hanging="425"/>
      </w:pPr>
      <w:rPr>
        <w:rFonts w:hint="default"/>
      </w:rPr>
    </w:lvl>
    <w:lvl w:ilvl="1">
      <w:start w:val="1"/>
      <w:numFmt w:val="decimal"/>
      <w:pStyle w:val="Numreradlista2"/>
      <w:lvlText w:val="%1.%2"/>
      <w:lvlJc w:val="left"/>
      <w:pPr>
        <w:tabs>
          <w:tab w:val="num" w:pos="992"/>
        </w:tabs>
        <w:ind w:left="992" w:hanging="567"/>
      </w:pPr>
      <w:rPr>
        <w:rFonts w:hint="default"/>
      </w:rPr>
    </w:lvl>
    <w:lvl w:ilvl="2">
      <w:start w:val="1"/>
      <w:numFmt w:val="decimal"/>
      <w:pStyle w:val="Numreradlista3"/>
      <w:lvlText w:val="%1.%2.%3"/>
      <w:lvlJc w:val="left"/>
      <w:pPr>
        <w:tabs>
          <w:tab w:val="num" w:pos="1701"/>
        </w:tabs>
        <w:ind w:left="1701" w:hanging="709"/>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D3D0E02"/>
    <w:multiLevelType w:val="multilevel"/>
    <w:tmpl w:val="1B563932"/>
    <w:numStyleLink w:val="RKNumreradlista"/>
  </w:abstractNum>
  <w:abstractNum w:abstractNumId="20" w15:restartNumberingAfterBreak="0">
    <w:nsid w:val="40D72C2F"/>
    <w:multiLevelType w:val="multilevel"/>
    <w:tmpl w:val="E2FEA49E"/>
    <w:styleLink w:val="RKNumreraderubriker"/>
    <w:lvl w:ilvl="0">
      <w:start w:val="1"/>
      <w:numFmt w:val="decimal"/>
      <w:pStyle w:val="Rubrik1"/>
      <w:suff w:val="nothing"/>
      <w:lvlText w:val="%1.   "/>
      <w:lvlJc w:val="left"/>
      <w:pPr>
        <w:ind w:left="0" w:firstLine="0"/>
      </w:pPr>
      <w:rPr>
        <w:rFonts w:hint="default"/>
      </w:rPr>
    </w:lvl>
    <w:lvl w:ilvl="1">
      <w:start w:val="1"/>
      <w:numFmt w:val="decimal"/>
      <w:pStyle w:val="Rubrik2"/>
      <w:suff w:val="nothing"/>
      <w:lvlText w:val="%1.%2   "/>
      <w:lvlJc w:val="left"/>
      <w:pPr>
        <w:ind w:left="0" w:firstLine="0"/>
      </w:pPr>
      <w:rPr>
        <w:rFonts w:hint="default"/>
      </w:rPr>
    </w:lvl>
    <w:lvl w:ilvl="2">
      <w:start w:val="1"/>
      <w:numFmt w:val="decimal"/>
      <w:pStyle w:val="Rubrik3"/>
      <w:suff w:val="nothing"/>
      <w:lvlText w:val="%1.%2.%3   "/>
      <w:lvlJc w:val="left"/>
      <w:pPr>
        <w:ind w:left="0" w:firstLine="0"/>
      </w:pPr>
      <w:rPr>
        <w:rFonts w:hint="default"/>
      </w:rPr>
    </w:lvl>
    <w:lvl w:ilvl="3">
      <w:start w:val="1"/>
      <w:numFmt w:val="decimal"/>
      <w:pStyle w:val="Rubrik4"/>
      <w:suff w:val="nothing"/>
      <w:lvlText w:val="%1.%2.%3.%4   "/>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270774A"/>
    <w:multiLevelType w:val="multilevel"/>
    <w:tmpl w:val="1B563932"/>
    <w:numStyleLink w:val="RKNumreradlista"/>
  </w:abstractNum>
  <w:abstractNum w:abstractNumId="22" w15:restartNumberingAfterBreak="0">
    <w:nsid w:val="4C84297C"/>
    <w:multiLevelType w:val="multilevel"/>
    <w:tmpl w:val="1B563932"/>
    <w:numStyleLink w:val="RKNumreradlista"/>
  </w:abstractNum>
  <w:abstractNum w:abstractNumId="23" w15:restartNumberingAfterBreak="0">
    <w:nsid w:val="4D904BDB"/>
    <w:multiLevelType w:val="multilevel"/>
    <w:tmpl w:val="1B563932"/>
    <w:numStyleLink w:val="RKNumreradlista"/>
  </w:abstractNum>
  <w:abstractNum w:abstractNumId="24" w15:restartNumberingAfterBreak="0">
    <w:nsid w:val="4DAD38FF"/>
    <w:multiLevelType w:val="multilevel"/>
    <w:tmpl w:val="1B563932"/>
    <w:numStyleLink w:val="RKNumreradlista"/>
  </w:abstractNum>
  <w:abstractNum w:abstractNumId="25" w15:restartNumberingAfterBreak="0">
    <w:nsid w:val="53A05A92"/>
    <w:multiLevelType w:val="multilevel"/>
    <w:tmpl w:val="1B563932"/>
    <w:numStyleLink w:val="RKNumreradlista"/>
  </w:abstractNum>
  <w:abstractNum w:abstractNumId="26" w15:restartNumberingAfterBreak="0">
    <w:nsid w:val="59CF2838"/>
    <w:multiLevelType w:val="multilevel"/>
    <w:tmpl w:val="4FC0C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6843F9"/>
    <w:multiLevelType w:val="multilevel"/>
    <w:tmpl w:val="1A20A4CA"/>
    <w:numStyleLink w:val="RKPunktlista"/>
  </w:abstractNum>
  <w:abstractNum w:abstractNumId="28" w15:restartNumberingAfterBreak="0">
    <w:nsid w:val="61AC437A"/>
    <w:multiLevelType w:val="multilevel"/>
    <w:tmpl w:val="E2FEA49E"/>
    <w:numStyleLink w:val="RKNumreraderubriker"/>
  </w:abstractNum>
  <w:abstractNum w:abstractNumId="29" w15:restartNumberingAfterBreak="0">
    <w:nsid w:val="64780D1B"/>
    <w:multiLevelType w:val="multilevel"/>
    <w:tmpl w:val="1B563932"/>
    <w:numStyleLink w:val="RKNumreradlista"/>
  </w:abstractNum>
  <w:abstractNum w:abstractNumId="30" w15:restartNumberingAfterBreak="0">
    <w:nsid w:val="664239C2"/>
    <w:multiLevelType w:val="multilevel"/>
    <w:tmpl w:val="1A20A4CA"/>
    <w:numStyleLink w:val="RKPunktlista"/>
  </w:abstractNum>
  <w:abstractNum w:abstractNumId="31" w15:restartNumberingAfterBreak="0">
    <w:nsid w:val="6AA87A6A"/>
    <w:multiLevelType w:val="multilevel"/>
    <w:tmpl w:val="186C6512"/>
    <w:numStyleLink w:val="Strecklistan"/>
  </w:abstractNum>
  <w:abstractNum w:abstractNumId="32" w15:restartNumberingAfterBreak="0">
    <w:nsid w:val="6D8C68B4"/>
    <w:multiLevelType w:val="multilevel"/>
    <w:tmpl w:val="1B563932"/>
    <w:numStyleLink w:val="RKNumreradlista"/>
  </w:abstractNum>
  <w:abstractNum w:abstractNumId="33" w15:restartNumberingAfterBreak="0">
    <w:nsid w:val="6EBB50B0"/>
    <w:multiLevelType w:val="hybridMultilevel"/>
    <w:tmpl w:val="13EA7E04"/>
    <w:lvl w:ilvl="0" w:tplc="C19AAA56">
      <w:start w:val="1"/>
      <w:numFmt w:val="bullet"/>
      <w:lvlText w:val="−"/>
      <w:lvlJc w:val="left"/>
      <w:pPr>
        <w:ind w:left="720" w:hanging="360"/>
      </w:pPr>
      <w:rPr>
        <w:rFonts w:ascii="Garamond" w:hAnsi="Garamond"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4" w15:restartNumberingAfterBreak="0">
    <w:nsid w:val="74466A28"/>
    <w:multiLevelType w:val="multilevel"/>
    <w:tmpl w:val="1A20A4CA"/>
    <w:numStyleLink w:val="RKPunktlista"/>
  </w:abstractNum>
  <w:abstractNum w:abstractNumId="35" w15:restartNumberingAfterBreak="0">
    <w:nsid w:val="76322898"/>
    <w:multiLevelType w:val="multilevel"/>
    <w:tmpl w:val="186C6512"/>
    <w:numStyleLink w:val="Strecklistan"/>
  </w:abstractNum>
  <w:num w:numId="1">
    <w:abstractNumId w:val="20"/>
  </w:num>
  <w:num w:numId="2">
    <w:abstractNumId w:val="28"/>
  </w:num>
  <w:num w:numId="3">
    <w:abstractNumId w:val="4"/>
  </w:num>
  <w:num w:numId="4">
    <w:abstractNumId w:val="1"/>
  </w:num>
  <w:num w:numId="5">
    <w:abstractNumId w:val="5"/>
  </w:num>
  <w:num w:numId="6">
    <w:abstractNumId w:val="3"/>
  </w:num>
  <w:num w:numId="7">
    <w:abstractNumId w:val="18"/>
  </w:num>
  <w:num w:numId="8">
    <w:abstractNumId w:val="16"/>
  </w:num>
  <w:num w:numId="9">
    <w:abstractNumId w:val="8"/>
  </w:num>
  <w:num w:numId="10">
    <w:abstractNumId w:val="13"/>
  </w:num>
  <w:num w:numId="11">
    <w:abstractNumId w:val="17"/>
  </w:num>
  <w:num w:numId="12">
    <w:abstractNumId w:val="33"/>
  </w:num>
  <w:num w:numId="13">
    <w:abstractNumId w:val="25"/>
  </w:num>
  <w:num w:numId="14">
    <w:abstractNumId w:val="9"/>
  </w:num>
  <w:num w:numId="15">
    <w:abstractNumId w:val="7"/>
  </w:num>
  <w:num w:numId="16">
    <w:abstractNumId w:val="30"/>
  </w:num>
  <w:num w:numId="17">
    <w:abstractNumId w:val="27"/>
  </w:num>
  <w:num w:numId="18">
    <w:abstractNumId w:val="6"/>
  </w:num>
  <w:num w:numId="19">
    <w:abstractNumId w:val="0"/>
  </w:num>
  <w:num w:numId="20">
    <w:abstractNumId w:val="2"/>
  </w:num>
  <w:num w:numId="21">
    <w:abstractNumId w:val="15"/>
  </w:num>
  <w:num w:numId="22">
    <w:abstractNumId w:val="10"/>
  </w:num>
  <w:num w:numId="23">
    <w:abstractNumId w:val="22"/>
  </w:num>
  <w:num w:numId="24">
    <w:abstractNumId w:val="23"/>
  </w:num>
  <w:num w:numId="25">
    <w:abstractNumId w:val="34"/>
  </w:num>
  <w:num w:numId="26">
    <w:abstractNumId w:val="19"/>
  </w:num>
  <w:num w:numId="27">
    <w:abstractNumId w:val="31"/>
  </w:num>
  <w:num w:numId="28">
    <w:abstractNumId w:val="14"/>
  </w:num>
  <w:num w:numId="29">
    <w:abstractNumId w:val="12"/>
  </w:num>
  <w:num w:numId="30">
    <w:abstractNumId w:val="32"/>
  </w:num>
  <w:num w:numId="31">
    <w:abstractNumId w:val="11"/>
  </w:num>
  <w:num w:numId="32">
    <w:abstractNumId w:val="24"/>
  </w:num>
  <w:num w:numId="33">
    <w:abstractNumId w:val="29"/>
  </w:num>
  <w:num w:numId="34">
    <w:abstractNumId w:val="35"/>
  </w:num>
  <w:num w:numId="35">
    <w:abstractNumId w:val="21"/>
  </w:num>
  <w:num w:numId="36">
    <w:abstractNumId w:val="2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B3F"/>
    <w:rsid w:val="00004D5C"/>
    <w:rsid w:val="00005F68"/>
    <w:rsid w:val="00012B00"/>
    <w:rsid w:val="00017386"/>
    <w:rsid w:val="00026711"/>
    <w:rsid w:val="00041EDC"/>
    <w:rsid w:val="00057FE0"/>
    <w:rsid w:val="000757FC"/>
    <w:rsid w:val="000862E0"/>
    <w:rsid w:val="00093408"/>
    <w:rsid w:val="0009435C"/>
    <w:rsid w:val="000C61D1"/>
    <w:rsid w:val="000E12D9"/>
    <w:rsid w:val="000F00B8"/>
    <w:rsid w:val="00111809"/>
    <w:rsid w:val="00121002"/>
    <w:rsid w:val="00170CE4"/>
    <w:rsid w:val="00173126"/>
    <w:rsid w:val="00192E34"/>
    <w:rsid w:val="001C5DC9"/>
    <w:rsid w:val="001C71A9"/>
    <w:rsid w:val="001F0629"/>
    <w:rsid w:val="001F0736"/>
    <w:rsid w:val="001F4302"/>
    <w:rsid w:val="00204079"/>
    <w:rsid w:val="00211B4E"/>
    <w:rsid w:val="00213258"/>
    <w:rsid w:val="00222258"/>
    <w:rsid w:val="00223AD6"/>
    <w:rsid w:val="00233D52"/>
    <w:rsid w:val="00260D2D"/>
    <w:rsid w:val="00281106"/>
    <w:rsid w:val="00282D27"/>
    <w:rsid w:val="00292420"/>
    <w:rsid w:val="002E4D3F"/>
    <w:rsid w:val="002F66A6"/>
    <w:rsid w:val="003050DB"/>
    <w:rsid w:val="00307E0B"/>
    <w:rsid w:val="00310561"/>
    <w:rsid w:val="003128E2"/>
    <w:rsid w:val="00314336"/>
    <w:rsid w:val="00326C03"/>
    <w:rsid w:val="00340DE0"/>
    <w:rsid w:val="00342327"/>
    <w:rsid w:val="00347E11"/>
    <w:rsid w:val="00350C92"/>
    <w:rsid w:val="00370311"/>
    <w:rsid w:val="0038587E"/>
    <w:rsid w:val="00392ED4"/>
    <w:rsid w:val="003A018B"/>
    <w:rsid w:val="003A5969"/>
    <w:rsid w:val="003A5C58"/>
    <w:rsid w:val="003C4BFD"/>
    <w:rsid w:val="003C7BE0"/>
    <w:rsid w:val="003D0DD3"/>
    <w:rsid w:val="003D17EF"/>
    <w:rsid w:val="003D3535"/>
    <w:rsid w:val="003E6020"/>
    <w:rsid w:val="0041223B"/>
    <w:rsid w:val="0042068E"/>
    <w:rsid w:val="00457192"/>
    <w:rsid w:val="004660C8"/>
    <w:rsid w:val="00472EBA"/>
    <w:rsid w:val="00474676"/>
    <w:rsid w:val="0047511B"/>
    <w:rsid w:val="00477688"/>
    <w:rsid w:val="00480EC3"/>
    <w:rsid w:val="0048317E"/>
    <w:rsid w:val="00485601"/>
    <w:rsid w:val="004865B8"/>
    <w:rsid w:val="00486C0D"/>
    <w:rsid w:val="00491796"/>
    <w:rsid w:val="004B66DA"/>
    <w:rsid w:val="004C70EE"/>
    <w:rsid w:val="004E25CD"/>
    <w:rsid w:val="004F0448"/>
    <w:rsid w:val="004F6525"/>
    <w:rsid w:val="0052127C"/>
    <w:rsid w:val="00533841"/>
    <w:rsid w:val="00544738"/>
    <w:rsid w:val="005456E4"/>
    <w:rsid w:val="00547B89"/>
    <w:rsid w:val="005606BC"/>
    <w:rsid w:val="00567799"/>
    <w:rsid w:val="00571A0B"/>
    <w:rsid w:val="005850D7"/>
    <w:rsid w:val="00596E2B"/>
    <w:rsid w:val="005A5193"/>
    <w:rsid w:val="005E2F29"/>
    <w:rsid w:val="005E4E79"/>
    <w:rsid w:val="006175D7"/>
    <w:rsid w:val="006208E5"/>
    <w:rsid w:val="00631F82"/>
    <w:rsid w:val="00654B4D"/>
    <w:rsid w:val="00670A48"/>
    <w:rsid w:val="00672F6F"/>
    <w:rsid w:val="0069523C"/>
    <w:rsid w:val="006B4A30"/>
    <w:rsid w:val="006B7569"/>
    <w:rsid w:val="006D3188"/>
    <w:rsid w:val="006D59F9"/>
    <w:rsid w:val="006E08FC"/>
    <w:rsid w:val="006F2588"/>
    <w:rsid w:val="00710A6C"/>
    <w:rsid w:val="00712266"/>
    <w:rsid w:val="00732C27"/>
    <w:rsid w:val="00750C93"/>
    <w:rsid w:val="00757B3B"/>
    <w:rsid w:val="00773075"/>
    <w:rsid w:val="00782B3F"/>
    <w:rsid w:val="0079641B"/>
    <w:rsid w:val="007A629C"/>
    <w:rsid w:val="007C44FF"/>
    <w:rsid w:val="007C7BDB"/>
    <w:rsid w:val="007D73AB"/>
    <w:rsid w:val="007F516C"/>
    <w:rsid w:val="00804C1B"/>
    <w:rsid w:val="00816677"/>
    <w:rsid w:val="008178E6"/>
    <w:rsid w:val="008375D5"/>
    <w:rsid w:val="00875DDD"/>
    <w:rsid w:val="00891929"/>
    <w:rsid w:val="008A0A0D"/>
    <w:rsid w:val="008C562B"/>
    <w:rsid w:val="008D3090"/>
    <w:rsid w:val="008D4306"/>
    <w:rsid w:val="008D4508"/>
    <w:rsid w:val="008E77D6"/>
    <w:rsid w:val="0093335A"/>
    <w:rsid w:val="0094502D"/>
    <w:rsid w:val="00947013"/>
    <w:rsid w:val="00957413"/>
    <w:rsid w:val="00986CC3"/>
    <w:rsid w:val="009920AA"/>
    <w:rsid w:val="009A4D0A"/>
    <w:rsid w:val="009C2459"/>
    <w:rsid w:val="009D5D40"/>
    <w:rsid w:val="009D6B1B"/>
    <w:rsid w:val="009E107B"/>
    <w:rsid w:val="009E18D6"/>
    <w:rsid w:val="00A01F5C"/>
    <w:rsid w:val="00A061BD"/>
    <w:rsid w:val="00A3270B"/>
    <w:rsid w:val="00A43B02"/>
    <w:rsid w:val="00A5156E"/>
    <w:rsid w:val="00A56824"/>
    <w:rsid w:val="00A65C80"/>
    <w:rsid w:val="00A67276"/>
    <w:rsid w:val="00A67840"/>
    <w:rsid w:val="00A743AC"/>
    <w:rsid w:val="00A87A54"/>
    <w:rsid w:val="00AA1809"/>
    <w:rsid w:val="00AB6313"/>
    <w:rsid w:val="00AF0BB7"/>
    <w:rsid w:val="00AF0EDE"/>
    <w:rsid w:val="00B06751"/>
    <w:rsid w:val="00B2169D"/>
    <w:rsid w:val="00B21CBB"/>
    <w:rsid w:val="00B316CA"/>
    <w:rsid w:val="00B41F72"/>
    <w:rsid w:val="00B517E1"/>
    <w:rsid w:val="00B55E70"/>
    <w:rsid w:val="00B639D8"/>
    <w:rsid w:val="00B84409"/>
    <w:rsid w:val="00BB5683"/>
    <w:rsid w:val="00BD0826"/>
    <w:rsid w:val="00BE3210"/>
    <w:rsid w:val="00C141C6"/>
    <w:rsid w:val="00C2071A"/>
    <w:rsid w:val="00C20ACB"/>
    <w:rsid w:val="00C26068"/>
    <w:rsid w:val="00C271A8"/>
    <w:rsid w:val="00C37A77"/>
    <w:rsid w:val="00C4042C"/>
    <w:rsid w:val="00C461E6"/>
    <w:rsid w:val="00C93EBA"/>
    <w:rsid w:val="00CA4E2C"/>
    <w:rsid w:val="00CA7FF5"/>
    <w:rsid w:val="00CB1E7C"/>
    <w:rsid w:val="00CB2EA1"/>
    <w:rsid w:val="00CB43F1"/>
    <w:rsid w:val="00CB444A"/>
    <w:rsid w:val="00CB6EDE"/>
    <w:rsid w:val="00CC41BA"/>
    <w:rsid w:val="00CD1C6C"/>
    <w:rsid w:val="00CD6169"/>
    <w:rsid w:val="00CF3046"/>
    <w:rsid w:val="00CF717A"/>
    <w:rsid w:val="00D021D2"/>
    <w:rsid w:val="00D13D8A"/>
    <w:rsid w:val="00D279D8"/>
    <w:rsid w:val="00D27C8E"/>
    <w:rsid w:val="00D4141B"/>
    <w:rsid w:val="00D4145D"/>
    <w:rsid w:val="00D45543"/>
    <w:rsid w:val="00D5467F"/>
    <w:rsid w:val="00D6730A"/>
    <w:rsid w:val="00D76068"/>
    <w:rsid w:val="00D76B01"/>
    <w:rsid w:val="00D84704"/>
    <w:rsid w:val="00D95424"/>
    <w:rsid w:val="00DB714B"/>
    <w:rsid w:val="00DF5BFB"/>
    <w:rsid w:val="00E469E4"/>
    <w:rsid w:val="00E475C3"/>
    <w:rsid w:val="00E509B0"/>
    <w:rsid w:val="00E7634A"/>
    <w:rsid w:val="00E82BA3"/>
    <w:rsid w:val="00EA1688"/>
    <w:rsid w:val="00ED592E"/>
    <w:rsid w:val="00ED6ABD"/>
    <w:rsid w:val="00EE3C0F"/>
    <w:rsid w:val="00EF2A7F"/>
    <w:rsid w:val="00F03EAC"/>
    <w:rsid w:val="00F14024"/>
    <w:rsid w:val="00F259D7"/>
    <w:rsid w:val="00F32D05"/>
    <w:rsid w:val="00F35263"/>
    <w:rsid w:val="00F53AEA"/>
    <w:rsid w:val="00F60B3F"/>
    <w:rsid w:val="00F66093"/>
    <w:rsid w:val="00F848D6"/>
    <w:rsid w:val="00FA5DDD"/>
    <w:rsid w:val="00FD0B7B"/>
    <w:rsid w:val="00FD4E71"/>
    <w:rsid w:val="00FD7CE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0E53ED-7D8A-4CBE-BCA7-A2D75DEDE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5"/>
        <w:szCs w:val="25"/>
        <w:lang w:val="sv-SE" w:eastAsia="en-US" w:bidi="ar-SA"/>
      </w:rPr>
    </w:rPrDefault>
    <w:pPrDefault>
      <w:pPr>
        <w:spacing w:after="28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iPriority="6" w:unhideWhenUsed="1"/>
    <w:lsdException w:name="List Bullet 4" w:semiHidden="1" w:unhideWhenUsed="1"/>
    <w:lsdException w:name="List Bullet 5" w:semiHidden="1" w:unhideWhenUsed="1"/>
    <w:lsdException w:name="List Number 2" w:unhideWhenUsed="1"/>
    <w:lsdException w:name="List Number 3" w:uiPriority="6"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0B3F"/>
    <w:pPr>
      <w:spacing w:after="0" w:line="240" w:lineRule="auto"/>
    </w:pPr>
    <w:rPr>
      <w:rFonts w:ascii="Calibri" w:hAnsi="Calibri" w:cs="Calibri"/>
      <w:sz w:val="22"/>
      <w:szCs w:val="22"/>
      <w:lang w:eastAsia="sv-SE"/>
    </w:rPr>
  </w:style>
  <w:style w:type="paragraph" w:styleId="Rubrik1">
    <w:name w:val="heading 1"/>
    <w:basedOn w:val="Brdtext"/>
    <w:next w:val="Brdtext"/>
    <w:link w:val="Rubrik1Char"/>
    <w:uiPriority w:val="1"/>
    <w:qFormat/>
    <w:rsid w:val="00CA7FF5"/>
    <w:pPr>
      <w:keepNext/>
      <w:keepLines/>
      <w:numPr>
        <w:numId w:val="2"/>
      </w:numPr>
      <w:spacing w:before="320" w:after="80"/>
      <w:outlineLvl w:val="0"/>
    </w:pPr>
    <w:rPr>
      <w:rFonts w:asciiTheme="majorHAnsi" w:eastAsiaTheme="majorEastAsia" w:hAnsiTheme="majorHAnsi" w:cstheme="majorBidi"/>
      <w:sz w:val="24"/>
      <w:szCs w:val="32"/>
    </w:rPr>
  </w:style>
  <w:style w:type="paragraph" w:styleId="Rubrik2">
    <w:name w:val="heading 2"/>
    <w:basedOn w:val="Brdtext"/>
    <w:next w:val="Brdtext"/>
    <w:link w:val="Rubrik2Char"/>
    <w:uiPriority w:val="1"/>
    <w:qFormat/>
    <w:rsid w:val="00CA7FF5"/>
    <w:pPr>
      <w:keepNext/>
      <w:keepLines/>
      <w:numPr>
        <w:ilvl w:val="1"/>
        <w:numId w:val="2"/>
      </w:numPr>
      <w:spacing w:before="320" w:after="80"/>
      <w:outlineLvl w:val="1"/>
    </w:pPr>
    <w:rPr>
      <w:rFonts w:asciiTheme="majorHAnsi" w:eastAsiaTheme="majorEastAsia" w:hAnsiTheme="majorHAnsi" w:cstheme="majorBidi"/>
      <w:b/>
      <w:szCs w:val="26"/>
    </w:rPr>
  </w:style>
  <w:style w:type="paragraph" w:styleId="Rubrik3">
    <w:name w:val="heading 3"/>
    <w:basedOn w:val="Brdtext"/>
    <w:next w:val="Brdtext"/>
    <w:link w:val="Rubrik3Char"/>
    <w:uiPriority w:val="1"/>
    <w:qFormat/>
    <w:rsid w:val="00CA7FF5"/>
    <w:pPr>
      <w:keepNext/>
      <w:keepLines/>
      <w:numPr>
        <w:ilvl w:val="2"/>
        <w:numId w:val="2"/>
      </w:numPr>
      <w:spacing w:before="320" w:after="80"/>
      <w:outlineLvl w:val="2"/>
    </w:pPr>
    <w:rPr>
      <w:rFonts w:asciiTheme="majorHAnsi" w:eastAsiaTheme="majorEastAsia" w:hAnsiTheme="majorHAnsi" w:cstheme="majorBidi"/>
      <w:szCs w:val="24"/>
    </w:rPr>
  </w:style>
  <w:style w:type="paragraph" w:styleId="Rubrik4">
    <w:name w:val="heading 4"/>
    <w:basedOn w:val="Normal"/>
    <w:next w:val="Brdtext"/>
    <w:link w:val="Rubrik4Char"/>
    <w:uiPriority w:val="1"/>
    <w:semiHidden/>
    <w:qFormat/>
    <w:rsid w:val="00CA7FF5"/>
    <w:pPr>
      <w:keepNext/>
      <w:keepLines/>
      <w:numPr>
        <w:ilvl w:val="3"/>
        <w:numId w:val="2"/>
      </w:numPr>
      <w:spacing w:before="320" w:after="80"/>
      <w:outlineLvl w:val="3"/>
    </w:pPr>
    <w:rPr>
      <w:rFonts w:asciiTheme="majorHAnsi" w:eastAsiaTheme="majorEastAsia" w:hAnsiTheme="majorHAnsi" w:cstheme="majorBidi"/>
      <w:b/>
      <w:iCs/>
      <w:sz w:val="20"/>
    </w:rPr>
  </w:style>
  <w:style w:type="paragraph" w:styleId="Rubrik5">
    <w:name w:val="heading 5"/>
    <w:basedOn w:val="Normal"/>
    <w:next w:val="Brdtext"/>
    <w:link w:val="Rubrik5Char"/>
    <w:uiPriority w:val="1"/>
    <w:semiHidden/>
    <w:qFormat/>
    <w:rsid w:val="00CA7FF5"/>
    <w:pPr>
      <w:keepNext/>
      <w:keepLines/>
      <w:spacing w:before="320" w:after="80"/>
      <w:outlineLvl w:val="4"/>
    </w:pPr>
    <w:rPr>
      <w:rFonts w:asciiTheme="majorHAnsi" w:eastAsiaTheme="majorEastAsia" w:hAnsiTheme="majorHAnsi" w:cstheme="majorBidi"/>
      <w:sz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qFormat/>
    <w:rsid w:val="00CC41BA"/>
    <w:pPr>
      <w:tabs>
        <w:tab w:val="left" w:pos="1701"/>
        <w:tab w:val="left" w:pos="3600"/>
        <w:tab w:val="left" w:pos="5387"/>
      </w:tabs>
    </w:pPr>
  </w:style>
  <w:style w:type="character" w:customStyle="1" w:styleId="BrdtextChar">
    <w:name w:val="Brödtext Char"/>
    <w:basedOn w:val="Standardstycketeckensnitt"/>
    <w:link w:val="Brdtext"/>
    <w:rsid w:val="00957413"/>
  </w:style>
  <w:style w:type="paragraph" w:styleId="Brdtextmedindrag">
    <w:name w:val="Body Text Indent"/>
    <w:basedOn w:val="Normal"/>
    <w:link w:val="BrdtextmedindragChar"/>
    <w:qFormat/>
    <w:rsid w:val="00CC41BA"/>
    <w:pPr>
      <w:tabs>
        <w:tab w:val="left" w:pos="1701"/>
        <w:tab w:val="left" w:pos="3600"/>
        <w:tab w:val="left" w:pos="5387"/>
      </w:tabs>
      <w:ind w:left="284"/>
    </w:pPr>
  </w:style>
  <w:style w:type="character" w:customStyle="1" w:styleId="BrdtextmedindragChar">
    <w:name w:val="Brödtext med indrag Char"/>
    <w:basedOn w:val="Standardstycketeckensnitt"/>
    <w:link w:val="Brdtextmedindrag"/>
    <w:rsid w:val="00CC41BA"/>
  </w:style>
  <w:style w:type="character" w:customStyle="1" w:styleId="Rubrik1Char">
    <w:name w:val="Rubrik 1 Char"/>
    <w:basedOn w:val="Standardstycketeckensnitt"/>
    <w:link w:val="Rubrik1"/>
    <w:uiPriority w:val="1"/>
    <w:rsid w:val="00CA7FF5"/>
    <w:rPr>
      <w:rFonts w:asciiTheme="majorHAnsi" w:eastAsiaTheme="majorEastAsia" w:hAnsiTheme="majorHAnsi" w:cstheme="majorBidi"/>
      <w:sz w:val="24"/>
      <w:szCs w:val="32"/>
    </w:rPr>
  </w:style>
  <w:style w:type="paragraph" w:styleId="Rubrik">
    <w:name w:val="Title"/>
    <w:basedOn w:val="Normal"/>
    <w:next w:val="Brdtext"/>
    <w:link w:val="RubrikChar"/>
    <w:uiPriority w:val="1"/>
    <w:qFormat/>
    <w:rsid w:val="00282D27"/>
    <w:pPr>
      <w:keepNext/>
      <w:keepLines/>
      <w:spacing w:after="600"/>
      <w:contextualSpacing/>
    </w:pPr>
    <w:rPr>
      <w:rFonts w:asciiTheme="majorHAnsi" w:eastAsiaTheme="majorEastAsia" w:hAnsiTheme="majorHAnsi" w:cstheme="majorBidi"/>
      <w:kern w:val="28"/>
      <w:sz w:val="26"/>
      <w:szCs w:val="56"/>
    </w:rPr>
  </w:style>
  <w:style w:type="character" w:customStyle="1" w:styleId="RubrikChar">
    <w:name w:val="Rubrik Char"/>
    <w:basedOn w:val="Standardstycketeckensnitt"/>
    <w:link w:val="Rubrik"/>
    <w:uiPriority w:val="1"/>
    <w:rsid w:val="00282D27"/>
    <w:rPr>
      <w:rFonts w:asciiTheme="majorHAnsi" w:eastAsiaTheme="majorEastAsia" w:hAnsiTheme="majorHAnsi" w:cstheme="majorBidi"/>
      <w:kern w:val="28"/>
      <w:sz w:val="26"/>
      <w:szCs w:val="56"/>
    </w:rPr>
  </w:style>
  <w:style w:type="character" w:customStyle="1" w:styleId="Rubrik2Char">
    <w:name w:val="Rubrik 2 Char"/>
    <w:basedOn w:val="Standardstycketeckensnitt"/>
    <w:link w:val="Rubrik2"/>
    <w:uiPriority w:val="1"/>
    <w:rsid w:val="00CA7FF5"/>
    <w:rPr>
      <w:rFonts w:asciiTheme="majorHAnsi" w:eastAsiaTheme="majorEastAsia" w:hAnsiTheme="majorHAnsi" w:cstheme="majorBidi"/>
      <w:b/>
      <w:sz w:val="22"/>
      <w:szCs w:val="26"/>
    </w:rPr>
  </w:style>
  <w:style w:type="character" w:customStyle="1" w:styleId="Rubrik3Char">
    <w:name w:val="Rubrik 3 Char"/>
    <w:basedOn w:val="Standardstycketeckensnitt"/>
    <w:link w:val="Rubrik3"/>
    <w:uiPriority w:val="1"/>
    <w:rsid w:val="00CA7FF5"/>
    <w:rPr>
      <w:rFonts w:asciiTheme="majorHAnsi" w:eastAsiaTheme="majorEastAsia" w:hAnsiTheme="majorHAnsi" w:cstheme="majorBidi"/>
      <w:sz w:val="22"/>
      <w:szCs w:val="24"/>
    </w:rPr>
  </w:style>
  <w:style w:type="paragraph" w:customStyle="1" w:styleId="Rubrik1utannumrering">
    <w:name w:val="Rubrik 1 utan numrering"/>
    <w:basedOn w:val="Rubrik1"/>
    <w:next w:val="Brdtext"/>
    <w:uiPriority w:val="1"/>
    <w:qFormat/>
    <w:rsid w:val="00CA7FF5"/>
    <w:pPr>
      <w:numPr>
        <w:numId w:val="0"/>
      </w:numPr>
    </w:pPr>
  </w:style>
  <w:style w:type="paragraph" w:customStyle="1" w:styleId="Rubrik2utannumrering">
    <w:name w:val="Rubrik 2 utan numrering"/>
    <w:basedOn w:val="Rubrik2"/>
    <w:next w:val="Brdtext"/>
    <w:uiPriority w:val="1"/>
    <w:qFormat/>
    <w:rsid w:val="00192E34"/>
    <w:pPr>
      <w:numPr>
        <w:ilvl w:val="0"/>
        <w:numId w:val="0"/>
      </w:numPr>
    </w:pPr>
  </w:style>
  <w:style w:type="paragraph" w:customStyle="1" w:styleId="Rubrik3utannumrering">
    <w:name w:val="Rubrik 3 utan numrering"/>
    <w:basedOn w:val="Rubrik3"/>
    <w:next w:val="Brdtext"/>
    <w:uiPriority w:val="1"/>
    <w:qFormat/>
    <w:rsid w:val="00192E34"/>
    <w:pPr>
      <w:numPr>
        <w:ilvl w:val="0"/>
        <w:numId w:val="0"/>
      </w:numPr>
    </w:pPr>
  </w:style>
  <w:style w:type="character" w:customStyle="1" w:styleId="Rubrik4Char">
    <w:name w:val="Rubrik 4 Char"/>
    <w:basedOn w:val="Standardstycketeckensnitt"/>
    <w:link w:val="Rubrik4"/>
    <w:uiPriority w:val="1"/>
    <w:semiHidden/>
    <w:rsid w:val="003C4BFD"/>
    <w:rPr>
      <w:rFonts w:asciiTheme="majorHAnsi" w:eastAsiaTheme="majorEastAsia" w:hAnsiTheme="majorHAnsi" w:cstheme="majorBidi"/>
      <w:b/>
      <w:iCs/>
      <w:sz w:val="20"/>
    </w:rPr>
  </w:style>
  <w:style w:type="paragraph" w:customStyle="1" w:styleId="Brdtextutanavstnd">
    <w:name w:val="Brödtext utan avstånd"/>
    <w:basedOn w:val="Normal"/>
    <w:qFormat/>
    <w:rsid w:val="00CC41BA"/>
    <w:pPr>
      <w:tabs>
        <w:tab w:val="left" w:pos="1701"/>
        <w:tab w:val="left" w:pos="3600"/>
        <w:tab w:val="left" w:pos="5387"/>
      </w:tabs>
    </w:pPr>
    <w:rPr>
      <w:noProof/>
    </w:rPr>
  </w:style>
  <w:style w:type="paragraph" w:customStyle="1" w:styleId="Bildtext">
    <w:name w:val="Bildtext"/>
    <w:basedOn w:val="Brdtext"/>
    <w:next w:val="Brdtext"/>
    <w:uiPriority w:val="2"/>
    <w:qFormat/>
    <w:rsid w:val="0041223B"/>
    <w:pPr>
      <w:keepLines/>
      <w:spacing w:before="100"/>
      <w:textboxTightWrap w:val="firstLineOnly"/>
    </w:pPr>
    <w:rPr>
      <w:rFonts w:asciiTheme="majorHAnsi" w:hAnsiTheme="majorHAnsi" w:cstheme="majorHAnsi"/>
      <w:spacing w:val="6"/>
      <w:sz w:val="14"/>
      <w:szCs w:val="14"/>
    </w:rPr>
  </w:style>
  <w:style w:type="paragraph" w:customStyle="1" w:styleId="Rubrik4utannumrering">
    <w:name w:val="Rubrik 4 utan numrering"/>
    <w:basedOn w:val="Rubrik4"/>
    <w:next w:val="Brdtext"/>
    <w:uiPriority w:val="1"/>
    <w:qFormat/>
    <w:rsid w:val="00485601"/>
    <w:pPr>
      <w:numPr>
        <w:ilvl w:val="0"/>
        <w:numId w:val="0"/>
      </w:numPr>
    </w:pPr>
  </w:style>
  <w:style w:type="paragraph" w:customStyle="1" w:styleId="Rubrik5utannumrering">
    <w:name w:val="Rubrik 5 utan numrering"/>
    <w:basedOn w:val="Rubrik5"/>
    <w:next w:val="Brdtext"/>
    <w:uiPriority w:val="1"/>
    <w:qFormat/>
    <w:rsid w:val="00485601"/>
  </w:style>
  <w:style w:type="paragraph" w:styleId="Beskrivning">
    <w:name w:val="caption"/>
    <w:basedOn w:val="Bildtext"/>
    <w:next w:val="Normal"/>
    <w:uiPriority w:val="35"/>
    <w:semiHidden/>
    <w:qFormat/>
    <w:rsid w:val="009E18D6"/>
    <w:rPr>
      <w:iCs/>
      <w:szCs w:val="18"/>
    </w:rPr>
  </w:style>
  <w:style w:type="character" w:customStyle="1" w:styleId="Rubrik5Char">
    <w:name w:val="Rubrik 5 Char"/>
    <w:basedOn w:val="Standardstycketeckensnitt"/>
    <w:link w:val="Rubrik5"/>
    <w:uiPriority w:val="1"/>
    <w:semiHidden/>
    <w:rsid w:val="003C4BFD"/>
    <w:rPr>
      <w:rFonts w:asciiTheme="majorHAnsi" w:eastAsiaTheme="majorEastAsia" w:hAnsiTheme="majorHAnsi" w:cstheme="majorBidi"/>
      <w:sz w:val="20"/>
    </w:rPr>
  </w:style>
  <w:style w:type="numbering" w:customStyle="1" w:styleId="RKNumreraderubriker">
    <w:name w:val="RK Numrerade rubriker"/>
    <w:uiPriority w:val="99"/>
    <w:rsid w:val="00192E34"/>
    <w:pPr>
      <w:numPr>
        <w:numId w:val="1"/>
      </w:numPr>
    </w:pPr>
  </w:style>
  <w:style w:type="paragraph" w:customStyle="1" w:styleId="Klla">
    <w:name w:val="Källa"/>
    <w:basedOn w:val="Bildtext"/>
    <w:next w:val="Brdtext"/>
    <w:uiPriority w:val="2"/>
    <w:qFormat/>
    <w:rsid w:val="00C271A8"/>
    <w:rPr>
      <w:noProof/>
    </w:rPr>
  </w:style>
  <w:style w:type="paragraph" w:styleId="Sidhuvud">
    <w:name w:val="header"/>
    <w:basedOn w:val="Normal"/>
    <w:link w:val="SidhuvudChar"/>
    <w:uiPriority w:val="99"/>
    <w:semiHidden/>
    <w:rsid w:val="00A87A54"/>
    <w:pPr>
      <w:tabs>
        <w:tab w:val="center" w:pos="4536"/>
        <w:tab w:val="right" w:pos="9072"/>
      </w:tabs>
    </w:pPr>
    <w:rPr>
      <w:rFonts w:asciiTheme="majorHAnsi" w:hAnsiTheme="majorHAnsi"/>
      <w:sz w:val="19"/>
    </w:rPr>
  </w:style>
  <w:style w:type="character" w:customStyle="1" w:styleId="SidhuvudChar">
    <w:name w:val="Sidhuvud Char"/>
    <w:basedOn w:val="Standardstycketeckensnitt"/>
    <w:link w:val="Sidhuvud"/>
    <w:uiPriority w:val="99"/>
    <w:semiHidden/>
    <w:rsid w:val="00957413"/>
    <w:rPr>
      <w:rFonts w:asciiTheme="majorHAnsi" w:hAnsiTheme="majorHAnsi"/>
      <w:sz w:val="19"/>
    </w:rPr>
  </w:style>
  <w:style w:type="paragraph" w:styleId="Sidfot">
    <w:name w:val="footer"/>
    <w:basedOn w:val="Normal"/>
    <w:link w:val="SidfotChar"/>
    <w:uiPriority w:val="99"/>
    <w:semiHidden/>
    <w:rsid w:val="00A87A54"/>
    <w:pPr>
      <w:tabs>
        <w:tab w:val="center" w:pos="4536"/>
        <w:tab w:val="right" w:pos="9072"/>
      </w:tabs>
    </w:pPr>
    <w:rPr>
      <w:rFonts w:asciiTheme="majorHAnsi" w:hAnsiTheme="majorHAnsi"/>
      <w:sz w:val="16"/>
    </w:rPr>
  </w:style>
  <w:style w:type="character" w:customStyle="1" w:styleId="SidfotChar">
    <w:name w:val="Sidfot Char"/>
    <w:basedOn w:val="Standardstycketeckensnitt"/>
    <w:link w:val="Sidfot"/>
    <w:uiPriority w:val="99"/>
    <w:semiHidden/>
    <w:rsid w:val="00957413"/>
    <w:rPr>
      <w:rFonts w:asciiTheme="majorHAnsi" w:hAnsiTheme="majorHAnsi"/>
      <w:sz w:val="16"/>
    </w:rPr>
  </w:style>
  <w:style w:type="paragraph" w:styleId="Innehll2">
    <w:name w:val="toc 2"/>
    <w:basedOn w:val="Normal"/>
    <w:next w:val="Brdtext"/>
    <w:autoRedefine/>
    <w:uiPriority w:val="39"/>
    <w:semiHidden/>
    <w:rsid w:val="00B84409"/>
  </w:style>
  <w:style w:type="character" w:styleId="Sidnummer">
    <w:name w:val="page number"/>
    <w:basedOn w:val="SidfotChar"/>
    <w:uiPriority w:val="99"/>
    <w:semiHidden/>
    <w:rsid w:val="00B84409"/>
    <w:rPr>
      <w:rFonts w:asciiTheme="majorHAnsi" w:hAnsiTheme="majorHAnsi"/>
      <w:sz w:val="17"/>
    </w:rPr>
  </w:style>
  <w:style w:type="paragraph" w:styleId="Innehll1">
    <w:name w:val="toc 1"/>
    <w:basedOn w:val="Normal"/>
    <w:next w:val="Brdtext"/>
    <w:autoRedefine/>
    <w:uiPriority w:val="39"/>
    <w:semiHidden/>
    <w:rsid w:val="00CF717A"/>
    <w:pPr>
      <w:spacing w:before="240" w:after="100"/>
    </w:pPr>
    <w:rPr>
      <w:rFonts w:asciiTheme="majorHAnsi" w:hAnsiTheme="majorHAnsi"/>
      <w:sz w:val="24"/>
    </w:rPr>
  </w:style>
  <w:style w:type="paragraph" w:styleId="Innehll3">
    <w:name w:val="toc 3"/>
    <w:basedOn w:val="Normal"/>
    <w:next w:val="Brdtext"/>
    <w:autoRedefine/>
    <w:uiPriority w:val="39"/>
    <w:semiHidden/>
    <w:rsid w:val="00B84409"/>
    <w:pPr>
      <w:ind w:left="284"/>
    </w:pPr>
  </w:style>
  <w:style w:type="character" w:styleId="Hyperlnk">
    <w:name w:val="Hyperlink"/>
    <w:basedOn w:val="Standardstycketeckensnitt"/>
    <w:uiPriority w:val="99"/>
    <w:semiHidden/>
    <w:rsid w:val="000C61D1"/>
    <w:rPr>
      <w:color w:val="0563C1" w:themeColor="hyperlink"/>
      <w:u w:val="single"/>
    </w:rPr>
  </w:style>
  <w:style w:type="paragraph" w:styleId="Innehllsfrteckningsrubrik">
    <w:name w:val="TOC Heading"/>
    <w:basedOn w:val="Rubrik1utannumrering"/>
    <w:next w:val="Normal"/>
    <w:uiPriority w:val="39"/>
    <w:semiHidden/>
    <w:qFormat/>
    <w:rsid w:val="004F6525"/>
    <w:pPr>
      <w:outlineLvl w:val="9"/>
    </w:pPr>
  </w:style>
  <w:style w:type="table" w:styleId="Tabellrutnt">
    <w:name w:val="Table Grid"/>
    <w:basedOn w:val="Normaltabell"/>
    <w:uiPriority w:val="39"/>
    <w:rsid w:val="008D4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tnotstext">
    <w:name w:val="footnote text"/>
    <w:basedOn w:val="Bildtext"/>
    <w:link w:val="FotnotstextChar"/>
    <w:uiPriority w:val="99"/>
    <w:semiHidden/>
    <w:rsid w:val="00672F6F"/>
    <w:rPr>
      <w:szCs w:val="20"/>
    </w:rPr>
  </w:style>
  <w:style w:type="character" w:customStyle="1" w:styleId="FotnotstextChar">
    <w:name w:val="Fotnotstext Char"/>
    <w:basedOn w:val="Standardstycketeckensnitt"/>
    <w:link w:val="Fotnotstext"/>
    <w:uiPriority w:val="99"/>
    <w:semiHidden/>
    <w:rsid w:val="00CA4E2C"/>
    <w:rPr>
      <w:rFonts w:asciiTheme="majorHAnsi" w:hAnsiTheme="majorHAnsi" w:cstheme="majorHAnsi"/>
      <w:spacing w:val="6"/>
      <w:sz w:val="14"/>
      <w:szCs w:val="20"/>
    </w:rPr>
  </w:style>
  <w:style w:type="character" w:styleId="Fotnotsreferens">
    <w:name w:val="footnote reference"/>
    <w:basedOn w:val="Standardstycketeckensnitt"/>
    <w:uiPriority w:val="99"/>
    <w:semiHidden/>
    <w:unhideWhenUsed/>
    <w:rsid w:val="00672F6F"/>
    <w:rPr>
      <w:vertAlign w:val="superscript"/>
    </w:rPr>
  </w:style>
  <w:style w:type="paragraph" w:styleId="Numreradlista">
    <w:name w:val="List Number"/>
    <w:basedOn w:val="Normal"/>
    <w:uiPriority w:val="6"/>
    <w:rsid w:val="00DB714B"/>
    <w:pPr>
      <w:numPr>
        <w:numId w:val="35"/>
      </w:numPr>
      <w:spacing w:after="100"/>
    </w:pPr>
  </w:style>
  <w:style w:type="paragraph" w:styleId="Numreradlista2">
    <w:name w:val="List Number 2"/>
    <w:basedOn w:val="Normal"/>
    <w:uiPriority w:val="6"/>
    <w:semiHidden/>
    <w:rsid w:val="00DB714B"/>
    <w:pPr>
      <w:numPr>
        <w:ilvl w:val="1"/>
        <w:numId w:val="35"/>
      </w:numPr>
      <w:spacing w:after="100"/>
      <w:contextualSpacing/>
    </w:pPr>
  </w:style>
  <w:style w:type="paragraph" w:styleId="Punktlista">
    <w:name w:val="List Bullet"/>
    <w:basedOn w:val="Normal"/>
    <w:uiPriority w:val="6"/>
    <w:rsid w:val="00B2169D"/>
    <w:pPr>
      <w:numPr>
        <w:numId w:val="28"/>
      </w:numPr>
      <w:spacing w:after="100"/>
      <w:contextualSpacing/>
    </w:pPr>
  </w:style>
  <w:style w:type="paragraph" w:styleId="Punktlista2">
    <w:name w:val="List Bullet 2"/>
    <w:basedOn w:val="Normal"/>
    <w:uiPriority w:val="6"/>
    <w:semiHidden/>
    <w:rsid w:val="00B2169D"/>
    <w:pPr>
      <w:numPr>
        <w:ilvl w:val="1"/>
        <w:numId w:val="28"/>
      </w:numPr>
      <w:spacing w:after="100"/>
      <w:ind w:left="850" w:hanging="425"/>
      <w:contextualSpacing/>
    </w:pPr>
  </w:style>
  <w:style w:type="numbering" w:customStyle="1" w:styleId="RKNumreradlista">
    <w:name w:val="RK Numrerad lista"/>
    <w:uiPriority w:val="99"/>
    <w:rsid w:val="00DB714B"/>
    <w:pPr>
      <w:numPr>
        <w:numId w:val="7"/>
      </w:numPr>
    </w:pPr>
  </w:style>
  <w:style w:type="paragraph" w:customStyle="1" w:styleId="Strecklista">
    <w:name w:val="Strecklista"/>
    <w:basedOn w:val="Punktlista"/>
    <w:uiPriority w:val="6"/>
    <w:qFormat/>
    <w:rsid w:val="007A629C"/>
    <w:pPr>
      <w:numPr>
        <w:numId w:val="34"/>
      </w:numPr>
    </w:pPr>
    <w:rPr>
      <w:noProof/>
    </w:rPr>
  </w:style>
  <w:style w:type="numbering" w:customStyle="1" w:styleId="RKPunktlista">
    <w:name w:val="RK Punktlista"/>
    <w:uiPriority w:val="99"/>
    <w:rsid w:val="00891929"/>
    <w:pPr>
      <w:numPr>
        <w:numId w:val="14"/>
      </w:numPr>
    </w:pPr>
  </w:style>
  <w:style w:type="paragraph" w:customStyle="1" w:styleId="Strecklista2">
    <w:name w:val="Strecklista 2"/>
    <w:basedOn w:val="Strecklista"/>
    <w:uiPriority w:val="6"/>
    <w:semiHidden/>
    <w:qFormat/>
    <w:rsid w:val="00891929"/>
    <w:pPr>
      <w:numPr>
        <w:ilvl w:val="1"/>
      </w:numPr>
    </w:pPr>
  </w:style>
  <w:style w:type="numbering" w:customStyle="1" w:styleId="Strecklistan">
    <w:name w:val="Strecklistan"/>
    <w:uiPriority w:val="99"/>
    <w:rsid w:val="007A629C"/>
    <w:pPr>
      <w:numPr>
        <w:numId w:val="18"/>
      </w:numPr>
    </w:pPr>
  </w:style>
  <w:style w:type="character" w:styleId="Platshllartext">
    <w:name w:val="Placeholder Text"/>
    <w:basedOn w:val="Standardstycketeckensnitt"/>
    <w:uiPriority w:val="99"/>
    <w:semiHidden/>
    <w:rsid w:val="00093408"/>
    <w:rPr>
      <w:color w:val="808080"/>
    </w:rPr>
  </w:style>
  <w:style w:type="paragraph" w:styleId="Numreradlista3">
    <w:name w:val="List Number 3"/>
    <w:basedOn w:val="Normal"/>
    <w:uiPriority w:val="6"/>
    <w:semiHidden/>
    <w:rsid w:val="00DB714B"/>
    <w:pPr>
      <w:numPr>
        <w:ilvl w:val="2"/>
        <w:numId w:val="35"/>
      </w:numPr>
      <w:spacing w:after="100"/>
      <w:contextualSpacing/>
    </w:pPr>
  </w:style>
  <w:style w:type="paragraph" w:customStyle="1" w:styleId="Strecklista3">
    <w:name w:val="Strecklista 3"/>
    <w:basedOn w:val="Brdtext"/>
    <w:uiPriority w:val="6"/>
    <w:semiHidden/>
    <w:qFormat/>
    <w:rsid w:val="007A629C"/>
    <w:pPr>
      <w:numPr>
        <w:ilvl w:val="2"/>
        <w:numId w:val="34"/>
      </w:numPr>
      <w:spacing w:after="100"/>
    </w:pPr>
    <w:rPr>
      <w:noProof/>
    </w:rPr>
  </w:style>
  <w:style w:type="paragraph" w:styleId="Punktlista3">
    <w:name w:val="List Bullet 3"/>
    <w:basedOn w:val="Normal"/>
    <w:uiPriority w:val="6"/>
    <w:semiHidden/>
    <w:rsid w:val="00B2169D"/>
    <w:pPr>
      <w:numPr>
        <w:ilvl w:val="2"/>
        <w:numId w:val="28"/>
      </w:numPr>
      <w:spacing w:after="100"/>
      <w:contextualSpacing/>
    </w:pPr>
  </w:style>
  <w:style w:type="paragraph" w:customStyle="1" w:styleId="Brdtextmedram">
    <w:name w:val="Brödtext med ram"/>
    <w:basedOn w:val="Brdtext"/>
    <w:qFormat/>
    <w:rsid w:val="00D45543"/>
    <w:pPr>
      <w:pBdr>
        <w:top w:val="single" w:sz="4" w:space="1" w:color="auto"/>
        <w:left w:val="single" w:sz="4" w:space="4" w:color="auto"/>
        <w:bottom w:val="single" w:sz="4" w:space="1" w:color="auto"/>
        <w:right w:val="single" w:sz="4" w:space="4" w:color="auto"/>
      </w:pBdr>
      <w:ind w:left="108" w:right="108"/>
    </w:pPr>
  </w:style>
  <w:style w:type="paragraph" w:customStyle="1" w:styleId="DocNr">
    <w:name w:val="DocNr"/>
    <w:basedOn w:val="Normal"/>
    <w:link w:val="DocNrChar"/>
    <w:semiHidden/>
    <w:rsid w:val="0094502D"/>
    <w:rPr>
      <w:sz w:val="16"/>
    </w:rPr>
  </w:style>
  <w:style w:type="character" w:customStyle="1" w:styleId="DocNrChar">
    <w:name w:val="DocNr Char"/>
    <w:basedOn w:val="Standardstycketeckensnitt"/>
    <w:link w:val="DocNr"/>
    <w:semiHidden/>
    <w:rsid w:val="00957413"/>
    <w:rPr>
      <w:rFonts w:ascii="Calibri" w:hAnsi="Calibri" w:cs="Calibri"/>
      <w:sz w:val="16"/>
    </w:rPr>
  </w:style>
  <w:style w:type="paragraph" w:styleId="Normalwebb">
    <w:name w:val="Normal (Web)"/>
    <w:basedOn w:val="Normal"/>
    <w:uiPriority w:val="99"/>
    <w:semiHidden/>
    <w:unhideWhenUsed/>
    <w:rsid w:val="00F60B3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558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cid:ii_137c2a2fb1261893"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kwhite@twitter.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transparency.twitter.com/en/gov-tos-reports.html" TargetMode="External"/><Relationship Id="rId4" Type="http://schemas.openxmlformats.org/officeDocument/2006/relationships/styles" Target="styles.xml"/><Relationship Id="rId9" Type="http://schemas.openxmlformats.org/officeDocument/2006/relationships/hyperlink" Target="https://transparency.twitter.com/" TargetMode="Externa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Regeringskansliet">
      <a:dk1>
        <a:sysClr val="windowText" lastClr="000000"/>
      </a:dk1>
      <a:lt1>
        <a:sysClr val="window" lastClr="FFFFFF"/>
      </a:lt1>
      <a:dk2>
        <a:srgbClr val="716B5F"/>
      </a:dk2>
      <a:lt2>
        <a:srgbClr val="DFDDD9"/>
      </a:lt2>
      <a:accent1>
        <a:srgbClr val="1A3050"/>
      </a:accent1>
      <a:accent2>
        <a:srgbClr val="DFDDD9"/>
      </a:accent2>
      <a:accent3>
        <a:srgbClr val="467199"/>
      </a:accent3>
      <a:accent4>
        <a:srgbClr val="A0B6C9"/>
      </a:accent4>
      <a:accent5>
        <a:srgbClr val="716B5F"/>
      </a:accent5>
      <a:accent6>
        <a:srgbClr val="E0E7EE"/>
      </a:accent6>
      <a:hlink>
        <a:srgbClr val="0563C1"/>
      </a:hlink>
      <a:folHlink>
        <a:srgbClr val="954F72"/>
      </a:folHlink>
    </a:clrScheme>
    <a:fontScheme name="Regeringskansliet WD">
      <a:majorFont>
        <a:latin typeface="Arial"/>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xml version="1.0" encoding="iso-8859-1"?>-->
<DocumentInfo xmlns="http://lp/documentinfo/RK">
  <BaseInfo>
    <RkTemplate/>
    <DocType/>
    <DocTypeShowName/>
    <Status/>
    <Sender>
      <SenderName/>
      <SenderTitle/>
      <SenderMail> </SenderMail>
      <SenderPhone> </SenderPhone>
    </Sender>
    <TopId/>
    <TopSender/>
    <OrganisationInfo>
      <Organisatoriskenhet1> </Organisatoriskenhet1>
      <Organisatoriskenhet2> </Organisatoriskenhet2>
      <Organisatoriskenhet3> </Organisatoriskenhet3>
      <Organisatoriskenhet1Id> </Organisatoriskenhet1Id>
      <Organisatoriskenhet2Id> </Organisatoriskenhet2Id>
      <Organisatoriskenhet3Id> </Organisatoriskenhet3Id>
    </OrganisationInfo>
    <HeaderDate/>
    <Office/>
    <Dnr/>
    <ParagrafNr/>
    <DocumentTitle/>
    <VisitingAddress/>
    <Extra1/>
    <Extra2/>
    <Extra3/>
    <Number/>
    <Recipient/>
    <SenderText/>
    <DocNumber/>
    <Doclanguage/>
    <Appendix/>
    <LogotypeName/>
  </BaseInfo>
</DocumentInfo>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32E82-63CA-4BEB-9A0D-EC3CB50F1C50}">
  <ds:schemaRefs>
    <ds:schemaRef ds:uri="http://lp/documentinfo/RK"/>
  </ds:schemaRefs>
</ds:datastoreItem>
</file>

<file path=customXml/itemProps2.xml><?xml version="1.0" encoding="utf-8"?>
<ds:datastoreItem xmlns:ds="http://schemas.openxmlformats.org/officeDocument/2006/customXml" ds:itemID="{5896BAD7-60E4-469D-B8F4-9C860C34B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329</Words>
  <Characters>1748</Characters>
  <Application>Microsoft Office Word</Application>
  <DocSecurity>0</DocSecurity>
  <Lines>14</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Sjölinder</dc:creator>
  <cp:keywords/>
  <dc:description/>
  <cp:lastModifiedBy>Henrik Sjölinder</cp:lastModifiedBy>
  <cp:revision>1</cp:revision>
  <dcterms:created xsi:type="dcterms:W3CDTF">2018-04-12T08:55:00Z</dcterms:created>
  <dcterms:modified xsi:type="dcterms:W3CDTF">2018-04-12T08:56:00Z</dcterms:modified>
</cp:coreProperties>
</file>